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0B67C" w14:textId="77777777" w:rsidR="00224C03" w:rsidRDefault="00224C03"/>
    <w:tbl>
      <w:tblPr>
        <w:tblpPr w:leftFromText="180" w:rightFromText="180" w:vertAnchor="page" w:horzAnchor="margin" w:tblpX="-68" w:tblpY="365"/>
        <w:tblW w:w="10524" w:type="dxa"/>
        <w:tblLayout w:type="fixed"/>
        <w:tblLook w:val="0000" w:firstRow="0" w:lastRow="0" w:firstColumn="0" w:lastColumn="0" w:noHBand="0" w:noVBand="0"/>
      </w:tblPr>
      <w:tblGrid>
        <w:gridCol w:w="6021"/>
        <w:gridCol w:w="4503"/>
      </w:tblGrid>
      <w:tr w:rsidR="00A74C8C" w14:paraId="11AA8CC3" w14:textId="77777777">
        <w:trPr>
          <w:trHeight w:val="1285"/>
        </w:trPr>
        <w:tc>
          <w:tcPr>
            <w:tcW w:w="6021" w:type="dxa"/>
          </w:tcPr>
          <w:p w14:paraId="08D57A28" w14:textId="77777777" w:rsidR="00A74C8C" w:rsidRDefault="00A74C8C">
            <w:pPr>
              <w:jc w:val="both"/>
              <w:rPr>
                <w:sz w:val="28"/>
                <w:szCs w:val="28"/>
                <w:lang w:val="en-US"/>
              </w:rPr>
            </w:pPr>
          </w:p>
          <w:p w14:paraId="00BC1279" w14:textId="77777777" w:rsidR="00A74C8C" w:rsidRDefault="00E73E99">
            <w:pPr>
              <w:jc w:val="both"/>
            </w:pPr>
            <w:r>
              <w:rPr>
                <w:noProof/>
                <w:lang w:eastAsia="en-GB"/>
              </w:rPr>
              <w:drawing>
                <wp:inline distT="0" distB="0" distL="0" distR="0" wp14:anchorId="572F268D" wp14:editId="46E6D2BA">
                  <wp:extent cx="1943100" cy="523875"/>
                  <wp:effectExtent l="0" t="0" r="0" b="0"/>
                  <wp:docPr id="1" name="Picture 1" descr="81623_hounslow_bla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1623_hounslow_black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523875"/>
                          </a:xfrm>
                          <a:prstGeom prst="rect">
                            <a:avLst/>
                          </a:prstGeom>
                          <a:noFill/>
                          <a:ln>
                            <a:noFill/>
                          </a:ln>
                        </pic:spPr>
                      </pic:pic>
                    </a:graphicData>
                  </a:graphic>
                </wp:inline>
              </w:drawing>
            </w:r>
          </w:p>
        </w:tc>
        <w:tc>
          <w:tcPr>
            <w:tcW w:w="4503" w:type="dxa"/>
          </w:tcPr>
          <w:p w14:paraId="4A1D5970" w14:textId="77777777" w:rsidR="00A74C8C" w:rsidRDefault="00A74C8C">
            <w:pPr>
              <w:jc w:val="right"/>
            </w:pPr>
          </w:p>
          <w:p w14:paraId="62FD0157" w14:textId="77777777" w:rsidR="00A74C8C" w:rsidRDefault="00AF3FD1" w:rsidP="00E73E99">
            <w:pPr>
              <w:rPr>
                <w:rFonts w:ascii="Arial" w:hAnsi="Arial" w:cs="Arial"/>
                <w:b/>
                <w:bCs/>
                <w:sz w:val="28"/>
              </w:rPr>
            </w:pPr>
            <w:r>
              <w:rPr>
                <w:rFonts w:ascii="Arial" w:hAnsi="Arial" w:cs="Arial"/>
                <w:b/>
                <w:bCs/>
                <w:sz w:val="28"/>
              </w:rPr>
              <w:t>Children and Adult Services</w:t>
            </w:r>
          </w:p>
          <w:p w14:paraId="1F29623D" w14:textId="77777777" w:rsidR="00A74C8C" w:rsidRDefault="00A74C8C">
            <w:pPr>
              <w:jc w:val="both"/>
              <w:rPr>
                <w:sz w:val="22"/>
              </w:rPr>
            </w:pPr>
          </w:p>
        </w:tc>
      </w:tr>
    </w:tbl>
    <w:p w14:paraId="56E6DD12" w14:textId="77777777" w:rsidR="00A74C8C" w:rsidRDefault="00A74C8C">
      <w:pPr>
        <w:pStyle w:val="Heading8"/>
        <w:pBdr>
          <w:top w:val="single" w:sz="4" w:space="0" w:color="auto"/>
          <w:left w:val="single" w:sz="4" w:space="4" w:color="auto"/>
          <w:bottom w:val="single" w:sz="4" w:space="1" w:color="auto"/>
          <w:right w:val="single" w:sz="4" w:space="4" w:color="auto"/>
        </w:pBdr>
        <w:shd w:val="clear" w:color="auto" w:fill="D9D9D9"/>
        <w:rPr>
          <w:rFonts w:ascii="Arial" w:hAnsi="Arial" w:cs="Arial"/>
          <w:sz w:val="32"/>
        </w:rPr>
      </w:pPr>
      <w:r>
        <w:rPr>
          <w:rFonts w:ascii="Arial" w:hAnsi="Arial" w:cs="Arial"/>
          <w:sz w:val="32"/>
        </w:rPr>
        <w:t>JOB DESCRIPTION</w:t>
      </w:r>
    </w:p>
    <w:p w14:paraId="71BBD946" w14:textId="77777777" w:rsidR="00A74C8C" w:rsidRDefault="00A74C8C">
      <w:pPr>
        <w:rPr>
          <w:rFonts w:ascii="Arial" w:hAnsi="Arial" w:cs="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1"/>
      </w:tblGrid>
      <w:tr w:rsidR="006F707D" w14:paraId="4D84357F" w14:textId="77777777" w:rsidTr="00EF0EB4">
        <w:trPr>
          <w:trHeight w:hRule="exact" w:val="440"/>
        </w:trPr>
        <w:tc>
          <w:tcPr>
            <w:tcW w:w="10421" w:type="dxa"/>
            <w:vAlign w:val="center"/>
          </w:tcPr>
          <w:p w14:paraId="4E8B352F" w14:textId="77777777" w:rsidR="006F707D" w:rsidRDefault="006F707D">
            <w:pPr>
              <w:pStyle w:val="Heading3"/>
              <w:rPr>
                <w:rFonts w:ascii="Arial" w:hAnsi="Arial" w:cs="Arial"/>
                <w:sz w:val="28"/>
              </w:rPr>
            </w:pPr>
            <w:r>
              <w:rPr>
                <w:rFonts w:ascii="Arial" w:hAnsi="Arial" w:cs="Arial"/>
                <w:sz w:val="28"/>
              </w:rPr>
              <w:t xml:space="preserve">Post details: </w:t>
            </w:r>
          </w:p>
        </w:tc>
      </w:tr>
    </w:tbl>
    <w:p w14:paraId="640538C7" w14:textId="77777777" w:rsidR="00935249" w:rsidRDefault="00935249">
      <w:pPr>
        <w:rPr>
          <w:rFonts w:ascii="Arial" w:hAnsi="Arial" w:cs="Arial"/>
          <w:b/>
          <w:sz w:val="24"/>
        </w:rPr>
      </w:pPr>
    </w:p>
    <w:p w14:paraId="37601CDC" w14:textId="77777777" w:rsidR="00A02F6A" w:rsidRDefault="00A02F6A" w:rsidP="00E21574">
      <w:pPr>
        <w:rPr>
          <w:rFonts w:ascii="Arial" w:hAnsi="Arial" w:cs="Arial"/>
          <w:b/>
          <w:bCs/>
          <w:sz w:val="24"/>
          <w:szCs w:val="24"/>
        </w:rPr>
      </w:pPr>
    </w:p>
    <w:p w14:paraId="7D3FF358" w14:textId="77777777" w:rsidR="00A74C8C" w:rsidRPr="00405BD5" w:rsidRDefault="00A74C8C" w:rsidP="00E21574">
      <w:pPr>
        <w:rPr>
          <w:rFonts w:ascii="Arial" w:hAnsi="Arial" w:cs="Arial"/>
          <w:b/>
          <w:bCs/>
          <w:sz w:val="24"/>
          <w:szCs w:val="24"/>
        </w:rPr>
      </w:pPr>
      <w:r w:rsidRPr="00405BD5">
        <w:rPr>
          <w:rFonts w:ascii="Arial" w:hAnsi="Arial" w:cs="Arial"/>
          <w:b/>
          <w:bCs/>
          <w:sz w:val="24"/>
          <w:szCs w:val="24"/>
        </w:rPr>
        <w:t>Job Title:</w:t>
      </w:r>
      <w:r w:rsidRPr="00405BD5">
        <w:rPr>
          <w:rFonts w:ascii="Arial" w:hAnsi="Arial" w:cs="Arial"/>
          <w:b/>
          <w:bCs/>
          <w:sz w:val="24"/>
          <w:szCs w:val="24"/>
        </w:rPr>
        <w:tab/>
      </w:r>
      <w:r w:rsidR="00E21574" w:rsidRPr="00405BD5">
        <w:rPr>
          <w:rFonts w:ascii="Arial" w:hAnsi="Arial" w:cs="Arial"/>
          <w:b/>
          <w:bCs/>
          <w:sz w:val="24"/>
          <w:szCs w:val="24"/>
        </w:rPr>
        <w:tab/>
      </w:r>
      <w:r w:rsidR="00E21574" w:rsidRPr="00405BD5">
        <w:rPr>
          <w:rFonts w:ascii="Arial" w:hAnsi="Arial" w:cs="Arial"/>
          <w:b/>
          <w:bCs/>
          <w:sz w:val="24"/>
          <w:szCs w:val="24"/>
        </w:rPr>
        <w:tab/>
      </w:r>
      <w:r w:rsidR="00335B43">
        <w:rPr>
          <w:rFonts w:ascii="Arial" w:hAnsi="Arial" w:cs="Arial"/>
          <w:b/>
          <w:bCs/>
          <w:sz w:val="24"/>
          <w:szCs w:val="24"/>
        </w:rPr>
        <w:t xml:space="preserve">Engagement </w:t>
      </w:r>
      <w:r w:rsidR="00A00BEC" w:rsidRPr="00405BD5">
        <w:rPr>
          <w:rFonts w:ascii="Arial" w:hAnsi="Arial" w:cs="Arial"/>
          <w:b/>
          <w:bCs/>
          <w:sz w:val="24"/>
          <w:szCs w:val="24"/>
        </w:rPr>
        <w:t>&amp; Safeguarding Manager</w:t>
      </w:r>
    </w:p>
    <w:p w14:paraId="1967657E" w14:textId="77777777" w:rsidR="00935249" w:rsidRPr="003336D7" w:rsidRDefault="00A00BEC" w:rsidP="003336D7">
      <w:pPr>
        <w:rPr>
          <w:rFonts w:ascii="Arial" w:hAnsi="Arial" w:cs="Arial"/>
          <w:b/>
          <w:bCs/>
          <w:sz w:val="24"/>
          <w:szCs w:val="24"/>
        </w:rPr>
      </w:pPr>
      <w:r w:rsidRPr="00405BD5">
        <w:rPr>
          <w:rFonts w:ascii="Arial" w:hAnsi="Arial" w:cs="Arial"/>
          <w:b/>
          <w:bCs/>
          <w:sz w:val="24"/>
          <w:szCs w:val="24"/>
        </w:rPr>
        <w:t xml:space="preserve">                                   </w:t>
      </w:r>
      <w:r w:rsidR="00405BD5">
        <w:rPr>
          <w:rFonts w:ascii="Arial" w:hAnsi="Arial" w:cs="Arial"/>
          <w:b/>
          <w:bCs/>
          <w:sz w:val="24"/>
          <w:szCs w:val="24"/>
        </w:rPr>
        <w:tab/>
      </w:r>
    </w:p>
    <w:p w14:paraId="2EAD4341" w14:textId="77777777" w:rsidR="00A74C8C" w:rsidRPr="003967A9" w:rsidRDefault="00A74C8C">
      <w:pPr>
        <w:pStyle w:val="Heading9"/>
        <w:rPr>
          <w:rFonts w:ascii="Arial" w:hAnsi="Arial" w:cs="Arial"/>
          <w:b/>
          <w:bCs/>
          <w:szCs w:val="24"/>
        </w:rPr>
      </w:pPr>
      <w:r w:rsidRPr="00405BD5">
        <w:rPr>
          <w:rFonts w:ascii="Arial" w:hAnsi="Arial" w:cs="Arial"/>
          <w:b/>
          <w:bCs/>
          <w:szCs w:val="24"/>
        </w:rPr>
        <w:t>Grade:</w:t>
      </w:r>
      <w:r w:rsidRPr="00405BD5">
        <w:rPr>
          <w:rFonts w:ascii="Arial" w:hAnsi="Arial" w:cs="Arial"/>
          <w:b/>
          <w:bCs/>
          <w:szCs w:val="24"/>
        </w:rPr>
        <w:tab/>
        <w:t xml:space="preserve"> </w:t>
      </w:r>
      <w:r w:rsidRPr="00405BD5">
        <w:rPr>
          <w:rFonts w:ascii="Arial" w:hAnsi="Arial" w:cs="Arial"/>
          <w:b/>
          <w:bCs/>
          <w:szCs w:val="24"/>
        </w:rPr>
        <w:tab/>
      </w:r>
      <w:r w:rsidRPr="00405BD5">
        <w:rPr>
          <w:rFonts w:ascii="Arial" w:hAnsi="Arial" w:cs="Arial"/>
          <w:b/>
          <w:bCs/>
          <w:szCs w:val="24"/>
        </w:rPr>
        <w:tab/>
      </w:r>
      <w:r w:rsidR="008D110E" w:rsidRPr="003967A9">
        <w:rPr>
          <w:rFonts w:ascii="Arial" w:hAnsi="Arial" w:cs="Arial"/>
          <w:b/>
          <w:bCs/>
          <w:szCs w:val="24"/>
        </w:rPr>
        <w:t>SO2</w:t>
      </w:r>
      <w:r w:rsidR="003967A9">
        <w:rPr>
          <w:rFonts w:ascii="Arial" w:hAnsi="Arial" w:cs="Arial"/>
          <w:b/>
          <w:bCs/>
          <w:szCs w:val="24"/>
        </w:rPr>
        <w:t xml:space="preserve"> Point 26 - 28</w:t>
      </w:r>
    </w:p>
    <w:p w14:paraId="47F9DC18" w14:textId="77777777" w:rsidR="00935249" w:rsidRPr="00405BD5" w:rsidRDefault="00935249">
      <w:pPr>
        <w:rPr>
          <w:rFonts w:ascii="Arial" w:hAnsi="Arial" w:cs="Arial"/>
          <w:b/>
          <w:bCs/>
          <w:sz w:val="24"/>
          <w:szCs w:val="24"/>
        </w:rPr>
      </w:pPr>
    </w:p>
    <w:p w14:paraId="577D697F" w14:textId="77777777" w:rsidR="00C1128A" w:rsidRPr="00405BD5" w:rsidRDefault="00A74C8C">
      <w:pPr>
        <w:rPr>
          <w:rFonts w:ascii="Arial" w:hAnsi="Arial" w:cs="Arial"/>
          <w:b/>
          <w:bCs/>
          <w:sz w:val="24"/>
          <w:szCs w:val="24"/>
        </w:rPr>
      </w:pPr>
      <w:r w:rsidRPr="00405BD5">
        <w:rPr>
          <w:rFonts w:ascii="Arial" w:hAnsi="Arial" w:cs="Arial"/>
          <w:b/>
          <w:bCs/>
          <w:sz w:val="24"/>
          <w:szCs w:val="24"/>
        </w:rPr>
        <w:t xml:space="preserve">Department: </w:t>
      </w:r>
      <w:r w:rsidRPr="00405BD5">
        <w:rPr>
          <w:rFonts w:ascii="Arial" w:hAnsi="Arial" w:cs="Arial"/>
          <w:b/>
          <w:bCs/>
          <w:sz w:val="24"/>
          <w:szCs w:val="24"/>
        </w:rPr>
        <w:tab/>
      </w:r>
      <w:r w:rsidRPr="00405BD5">
        <w:rPr>
          <w:rFonts w:ascii="Arial" w:hAnsi="Arial" w:cs="Arial"/>
          <w:b/>
          <w:bCs/>
          <w:sz w:val="24"/>
          <w:szCs w:val="24"/>
        </w:rPr>
        <w:tab/>
      </w:r>
      <w:r w:rsidR="00224C03" w:rsidRPr="00405BD5">
        <w:rPr>
          <w:rFonts w:ascii="Arial" w:hAnsi="Arial" w:cs="Arial"/>
          <w:b/>
          <w:bCs/>
          <w:sz w:val="24"/>
          <w:szCs w:val="24"/>
        </w:rPr>
        <w:t>Woodbridge Park Education Service</w:t>
      </w:r>
      <w:r w:rsidR="00C1128A" w:rsidRPr="00405BD5">
        <w:rPr>
          <w:rFonts w:ascii="Arial" w:hAnsi="Arial" w:cs="Arial"/>
          <w:b/>
          <w:bCs/>
          <w:sz w:val="24"/>
          <w:szCs w:val="24"/>
        </w:rPr>
        <w:tab/>
      </w:r>
      <w:r w:rsidR="00C1128A" w:rsidRPr="00405BD5">
        <w:rPr>
          <w:rFonts w:ascii="Arial" w:hAnsi="Arial" w:cs="Arial"/>
          <w:b/>
          <w:bCs/>
          <w:sz w:val="24"/>
          <w:szCs w:val="24"/>
        </w:rPr>
        <w:tab/>
      </w:r>
      <w:r w:rsidR="00C1128A" w:rsidRPr="00405BD5">
        <w:rPr>
          <w:rFonts w:ascii="Arial" w:hAnsi="Arial" w:cs="Arial"/>
          <w:b/>
          <w:bCs/>
          <w:sz w:val="24"/>
          <w:szCs w:val="24"/>
        </w:rPr>
        <w:tab/>
      </w:r>
      <w:r w:rsidR="00C1128A" w:rsidRPr="00405BD5">
        <w:rPr>
          <w:rFonts w:ascii="Arial" w:hAnsi="Arial" w:cs="Arial"/>
          <w:b/>
          <w:bCs/>
          <w:sz w:val="24"/>
          <w:szCs w:val="24"/>
        </w:rPr>
        <w:tab/>
      </w:r>
    </w:p>
    <w:p w14:paraId="014512BE" w14:textId="77777777" w:rsidR="00935249" w:rsidRPr="00405BD5" w:rsidRDefault="00935249">
      <w:pPr>
        <w:rPr>
          <w:rFonts w:ascii="Arial" w:hAnsi="Arial" w:cs="Arial"/>
          <w:b/>
          <w:bCs/>
          <w:sz w:val="24"/>
          <w:szCs w:val="24"/>
        </w:rPr>
      </w:pPr>
    </w:p>
    <w:p w14:paraId="51ECC230" w14:textId="77777777" w:rsidR="00A74C8C" w:rsidRPr="00405BD5" w:rsidRDefault="00A74C8C">
      <w:pPr>
        <w:rPr>
          <w:rFonts w:ascii="Arial" w:hAnsi="Arial" w:cs="Arial"/>
          <w:b/>
          <w:bCs/>
          <w:sz w:val="24"/>
          <w:szCs w:val="24"/>
        </w:rPr>
      </w:pPr>
      <w:r w:rsidRPr="00405BD5">
        <w:rPr>
          <w:rFonts w:ascii="Arial" w:hAnsi="Arial" w:cs="Arial"/>
          <w:b/>
          <w:bCs/>
          <w:sz w:val="24"/>
          <w:szCs w:val="24"/>
        </w:rPr>
        <w:t xml:space="preserve">Division/Section: </w:t>
      </w:r>
      <w:r w:rsidRPr="00405BD5">
        <w:rPr>
          <w:rFonts w:ascii="Arial" w:hAnsi="Arial" w:cs="Arial"/>
          <w:b/>
          <w:bCs/>
          <w:sz w:val="24"/>
          <w:szCs w:val="24"/>
        </w:rPr>
        <w:tab/>
      </w:r>
      <w:r w:rsidR="00405BD5">
        <w:rPr>
          <w:rFonts w:ascii="Arial" w:hAnsi="Arial" w:cs="Arial"/>
          <w:b/>
          <w:bCs/>
          <w:sz w:val="24"/>
          <w:szCs w:val="24"/>
        </w:rPr>
        <w:tab/>
      </w:r>
      <w:r w:rsidR="00224C03" w:rsidRPr="00405BD5">
        <w:rPr>
          <w:rFonts w:ascii="Arial" w:hAnsi="Arial" w:cs="Arial"/>
          <w:b/>
          <w:bCs/>
          <w:sz w:val="24"/>
          <w:szCs w:val="24"/>
        </w:rPr>
        <w:t>Children and Adult Services</w:t>
      </w:r>
    </w:p>
    <w:p w14:paraId="02E28A01" w14:textId="77777777" w:rsidR="00935249" w:rsidRPr="00405BD5" w:rsidRDefault="00935249">
      <w:pPr>
        <w:ind w:left="2880" w:hanging="2880"/>
        <w:rPr>
          <w:rFonts w:ascii="Arial" w:hAnsi="Arial" w:cs="Arial"/>
          <w:b/>
          <w:bCs/>
          <w:sz w:val="24"/>
          <w:szCs w:val="24"/>
        </w:rPr>
      </w:pPr>
    </w:p>
    <w:p w14:paraId="47D4E9C8" w14:textId="77777777" w:rsidR="00A74C8C" w:rsidRPr="00405BD5" w:rsidRDefault="00A74C8C">
      <w:pPr>
        <w:ind w:left="2880" w:hanging="2880"/>
        <w:rPr>
          <w:rFonts w:ascii="Arial" w:hAnsi="Arial" w:cs="Arial"/>
          <w:b/>
          <w:bCs/>
          <w:sz w:val="24"/>
          <w:szCs w:val="24"/>
        </w:rPr>
      </w:pPr>
      <w:r w:rsidRPr="00405BD5">
        <w:rPr>
          <w:rFonts w:ascii="Arial" w:hAnsi="Arial" w:cs="Arial"/>
          <w:b/>
          <w:bCs/>
          <w:sz w:val="24"/>
          <w:szCs w:val="24"/>
        </w:rPr>
        <w:t xml:space="preserve">Line Manager: </w:t>
      </w:r>
      <w:r w:rsidRPr="00405BD5">
        <w:rPr>
          <w:rFonts w:ascii="Arial" w:hAnsi="Arial" w:cs="Arial"/>
          <w:b/>
          <w:bCs/>
          <w:sz w:val="24"/>
          <w:szCs w:val="24"/>
        </w:rPr>
        <w:tab/>
      </w:r>
      <w:r w:rsidR="00A00BEC" w:rsidRPr="00405BD5">
        <w:rPr>
          <w:rFonts w:ascii="Arial" w:hAnsi="Arial" w:cs="Arial"/>
          <w:b/>
          <w:bCs/>
          <w:sz w:val="24"/>
          <w:szCs w:val="24"/>
        </w:rPr>
        <w:t>Designated member of ELT / SLT or TLR post-holder</w:t>
      </w:r>
    </w:p>
    <w:p w14:paraId="4E1977F2" w14:textId="77777777" w:rsidR="00935249" w:rsidRPr="00405BD5" w:rsidRDefault="00935249">
      <w:pPr>
        <w:ind w:left="2880" w:hanging="2880"/>
        <w:rPr>
          <w:rFonts w:ascii="Arial" w:hAnsi="Arial" w:cs="Arial"/>
          <w:b/>
          <w:bCs/>
          <w:sz w:val="24"/>
          <w:szCs w:val="24"/>
        </w:rPr>
      </w:pPr>
    </w:p>
    <w:p w14:paraId="421B6B09" w14:textId="77777777" w:rsidR="00361B2B" w:rsidRPr="00405BD5" w:rsidRDefault="00361B2B">
      <w:pPr>
        <w:ind w:left="2880" w:hanging="2880"/>
        <w:rPr>
          <w:rFonts w:ascii="Arial" w:hAnsi="Arial" w:cs="Arial"/>
          <w:sz w:val="24"/>
          <w:szCs w:val="24"/>
        </w:rPr>
      </w:pPr>
      <w:r w:rsidRPr="00405BD5">
        <w:rPr>
          <w:rFonts w:ascii="Arial" w:hAnsi="Arial" w:cs="Arial"/>
          <w:b/>
          <w:bCs/>
          <w:sz w:val="24"/>
          <w:szCs w:val="24"/>
        </w:rPr>
        <w:t>Working Hours</w:t>
      </w:r>
      <w:r w:rsidRPr="00405BD5">
        <w:rPr>
          <w:rFonts w:ascii="Arial" w:hAnsi="Arial" w:cs="Arial"/>
          <w:b/>
          <w:bCs/>
          <w:sz w:val="24"/>
          <w:szCs w:val="24"/>
        </w:rPr>
        <w:tab/>
      </w:r>
      <w:r w:rsidR="008D110E" w:rsidRPr="003967A9">
        <w:rPr>
          <w:rFonts w:ascii="Arial" w:hAnsi="Arial" w:cs="Arial"/>
          <w:b/>
          <w:bCs/>
          <w:sz w:val="24"/>
          <w:szCs w:val="24"/>
        </w:rPr>
        <w:t>36</w:t>
      </w:r>
      <w:r w:rsidR="00224C03" w:rsidRPr="003967A9">
        <w:rPr>
          <w:rFonts w:ascii="Arial" w:hAnsi="Arial" w:cs="Arial"/>
          <w:b/>
          <w:bCs/>
          <w:sz w:val="24"/>
          <w:szCs w:val="24"/>
        </w:rPr>
        <w:t xml:space="preserve"> hours</w:t>
      </w:r>
      <w:r w:rsidRPr="003967A9">
        <w:rPr>
          <w:rFonts w:ascii="Arial" w:hAnsi="Arial" w:cs="Arial"/>
          <w:b/>
          <w:bCs/>
          <w:sz w:val="24"/>
          <w:szCs w:val="24"/>
        </w:rPr>
        <w:t xml:space="preserve"> </w:t>
      </w:r>
      <w:r w:rsidRPr="00405BD5">
        <w:rPr>
          <w:rFonts w:ascii="Arial" w:hAnsi="Arial" w:cs="Arial"/>
          <w:b/>
          <w:bCs/>
          <w:sz w:val="24"/>
          <w:szCs w:val="24"/>
        </w:rPr>
        <w:t>per week term time only</w:t>
      </w:r>
      <w:r w:rsidR="004E7433">
        <w:rPr>
          <w:rFonts w:ascii="Arial" w:hAnsi="Arial" w:cs="Arial"/>
          <w:b/>
          <w:bCs/>
          <w:sz w:val="24"/>
          <w:szCs w:val="24"/>
        </w:rPr>
        <w:t xml:space="preserve">, fixed-term </w:t>
      </w:r>
      <w:r w:rsidR="004E7433" w:rsidRPr="003967A9">
        <w:rPr>
          <w:rFonts w:ascii="Arial" w:hAnsi="Arial" w:cs="Arial"/>
          <w:b/>
          <w:bCs/>
          <w:sz w:val="24"/>
          <w:szCs w:val="24"/>
        </w:rPr>
        <w:t>2</w:t>
      </w:r>
      <w:r w:rsidR="00086544" w:rsidRPr="003967A9">
        <w:rPr>
          <w:rFonts w:ascii="Arial" w:hAnsi="Arial" w:cs="Arial"/>
          <w:b/>
          <w:bCs/>
          <w:sz w:val="24"/>
          <w:szCs w:val="24"/>
        </w:rPr>
        <w:t xml:space="preserve"> </w:t>
      </w:r>
      <w:r w:rsidR="00086544">
        <w:rPr>
          <w:rFonts w:ascii="Arial" w:hAnsi="Arial" w:cs="Arial"/>
          <w:b/>
          <w:bCs/>
          <w:sz w:val="24"/>
          <w:szCs w:val="24"/>
        </w:rPr>
        <w:t>year contract</w:t>
      </w:r>
    </w:p>
    <w:p w14:paraId="30E6163B" w14:textId="77777777" w:rsidR="00A74C8C" w:rsidRDefault="00A74C8C">
      <w:pPr>
        <w:rPr>
          <w:rFonts w:ascii="Arial" w:hAnsi="Arial" w:cs="Arial"/>
          <w:sz w:val="16"/>
        </w:rPr>
      </w:pPr>
    </w:p>
    <w:p w14:paraId="05EFA6BC" w14:textId="77777777" w:rsidR="001E4933" w:rsidRDefault="001E4933">
      <w:pPr>
        <w:rPr>
          <w:rFonts w:ascii="Arial" w:hAnsi="Arial" w:cs="Arial"/>
          <w:sz w:val="16"/>
        </w:rPr>
      </w:pPr>
    </w:p>
    <w:p w14:paraId="55DC30D8" w14:textId="77777777" w:rsidR="001E4933" w:rsidRDefault="001E4933">
      <w:pPr>
        <w:rPr>
          <w:rFonts w:ascii="Arial" w:hAnsi="Arial" w:cs="Arial"/>
          <w:sz w:val="16"/>
        </w:rPr>
      </w:pPr>
    </w:p>
    <w:p w14:paraId="7B4AB14C" w14:textId="77777777" w:rsidR="00A74C8C" w:rsidRDefault="00A74C8C">
      <w:pPr>
        <w:rPr>
          <w:rFonts w:ascii="Arial" w:hAnsi="Arial" w:cs="Arial"/>
          <w:sz w:val="16"/>
        </w:rPr>
      </w:pPr>
    </w:p>
    <w:p w14:paraId="7B80A0D9" w14:textId="77777777" w:rsidR="00A74C8C" w:rsidRPr="00405BD5" w:rsidRDefault="00A74C8C">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sidRPr="00405BD5">
        <w:rPr>
          <w:rFonts w:ascii="Arial" w:hAnsi="Arial" w:cs="Arial"/>
          <w:sz w:val="22"/>
          <w:szCs w:val="22"/>
        </w:rPr>
        <w:t>Main purpose of the job</w:t>
      </w:r>
    </w:p>
    <w:p w14:paraId="10A7A8EF" w14:textId="77777777" w:rsidR="00D42C76" w:rsidRPr="00405BD5" w:rsidRDefault="00D42C76" w:rsidP="00D42C76">
      <w:pPr>
        <w:ind w:left="360"/>
        <w:rPr>
          <w:sz w:val="22"/>
          <w:szCs w:val="22"/>
        </w:rPr>
      </w:pPr>
    </w:p>
    <w:p w14:paraId="0B08954B" w14:textId="77777777" w:rsidR="00A02F6A" w:rsidRPr="00A02F6A" w:rsidRDefault="00A00BEC" w:rsidP="00A02F6A">
      <w:pPr>
        <w:jc w:val="both"/>
        <w:rPr>
          <w:rFonts w:ascii="Arial" w:hAnsi="Arial" w:cs="Arial"/>
          <w:sz w:val="22"/>
          <w:szCs w:val="22"/>
        </w:rPr>
      </w:pPr>
      <w:r w:rsidRPr="00405BD5">
        <w:rPr>
          <w:rFonts w:ascii="Arial" w:hAnsi="Arial" w:cs="Arial"/>
          <w:sz w:val="22"/>
          <w:szCs w:val="22"/>
        </w:rPr>
        <w:t xml:space="preserve">This post </w:t>
      </w:r>
      <w:r w:rsidR="002C2505" w:rsidRPr="00405BD5">
        <w:rPr>
          <w:rFonts w:ascii="Arial" w:hAnsi="Arial" w:cs="Arial"/>
          <w:sz w:val="22"/>
          <w:szCs w:val="22"/>
        </w:rPr>
        <w:t xml:space="preserve">will play a key role in the development of students’ behavioural, social and emotional development, including working with individuals, small groups </w:t>
      </w:r>
      <w:r w:rsidRPr="00405BD5">
        <w:rPr>
          <w:rFonts w:ascii="Arial" w:hAnsi="Arial" w:cs="Arial"/>
          <w:sz w:val="22"/>
          <w:szCs w:val="22"/>
        </w:rPr>
        <w:t>and staff members. To be responsible for the day-</w:t>
      </w:r>
      <w:r w:rsidR="00EC43FA" w:rsidRPr="00405BD5">
        <w:rPr>
          <w:rFonts w:ascii="Arial" w:hAnsi="Arial" w:cs="Arial"/>
          <w:sz w:val="22"/>
          <w:szCs w:val="22"/>
        </w:rPr>
        <w:t>to</w:t>
      </w:r>
      <w:r w:rsidRPr="00405BD5">
        <w:rPr>
          <w:rFonts w:ascii="Arial" w:hAnsi="Arial" w:cs="Arial"/>
          <w:sz w:val="22"/>
          <w:szCs w:val="22"/>
        </w:rPr>
        <w:t>-day management of behaviour systems, staffing an on-call duty rota and leading staff briefings in relation to behaviour and safeguarding concerns. To support the Senior Designated Person for Child Protection and Safeguarding as required.</w:t>
      </w:r>
      <w:r w:rsidR="00A02F6A">
        <w:rPr>
          <w:rFonts w:ascii="Arial" w:hAnsi="Arial" w:cs="Arial"/>
          <w:sz w:val="22"/>
          <w:szCs w:val="22"/>
        </w:rPr>
        <w:t xml:space="preserve">  To work</w:t>
      </w:r>
      <w:r w:rsidR="00A02F6A" w:rsidRPr="00A02F6A">
        <w:rPr>
          <w:rFonts w:ascii="Arial" w:hAnsi="Arial" w:cs="Arial"/>
          <w:sz w:val="22"/>
          <w:szCs w:val="22"/>
        </w:rPr>
        <w:t xml:space="preserve"> under the supervision of the Tea</w:t>
      </w:r>
      <w:r w:rsidR="00A02F6A">
        <w:rPr>
          <w:rFonts w:ascii="Arial" w:hAnsi="Arial" w:cs="Arial"/>
          <w:sz w:val="22"/>
          <w:szCs w:val="22"/>
        </w:rPr>
        <w:t>chers responsible for Behaviour at the KS4 Centre.</w:t>
      </w:r>
    </w:p>
    <w:p w14:paraId="63542820" w14:textId="77777777" w:rsidR="009246CD" w:rsidRPr="00405BD5" w:rsidRDefault="009246CD" w:rsidP="002C2505">
      <w:pPr>
        <w:jc w:val="both"/>
        <w:rPr>
          <w:rFonts w:ascii="Arial" w:hAnsi="Arial" w:cs="Arial"/>
          <w:sz w:val="22"/>
          <w:szCs w:val="22"/>
        </w:rPr>
      </w:pPr>
    </w:p>
    <w:p w14:paraId="2E943136" w14:textId="77777777" w:rsidR="00935249" w:rsidRDefault="00935249" w:rsidP="007C1B18">
      <w:pPr>
        <w:jc w:val="both"/>
        <w:rPr>
          <w:rFonts w:ascii="Arial" w:hAnsi="Arial" w:cs="Arial"/>
          <w:sz w:val="28"/>
        </w:rPr>
      </w:pPr>
    </w:p>
    <w:p w14:paraId="0630B971" w14:textId="77777777" w:rsidR="00A74C8C" w:rsidRPr="00405BD5" w:rsidRDefault="00A74C8C">
      <w:pPr>
        <w:pStyle w:val="Heading5"/>
        <w:pBdr>
          <w:top w:val="single" w:sz="4" w:space="1" w:color="auto"/>
          <w:left w:val="single" w:sz="4" w:space="4" w:color="auto"/>
          <w:bottom w:val="single" w:sz="4" w:space="1" w:color="auto"/>
          <w:right w:val="single" w:sz="4" w:space="4" w:color="auto"/>
        </w:pBdr>
        <w:rPr>
          <w:rFonts w:ascii="Arial" w:hAnsi="Arial" w:cs="Arial"/>
          <w:sz w:val="22"/>
          <w:szCs w:val="22"/>
        </w:rPr>
      </w:pPr>
      <w:r w:rsidRPr="00405BD5">
        <w:rPr>
          <w:rFonts w:ascii="Arial" w:hAnsi="Arial" w:cs="Arial"/>
          <w:sz w:val="22"/>
          <w:szCs w:val="22"/>
        </w:rPr>
        <w:t>Supervisory responsibility</w:t>
      </w:r>
    </w:p>
    <w:p w14:paraId="1646C8D8" w14:textId="77777777" w:rsidR="00A74C8C" w:rsidRPr="00405BD5" w:rsidRDefault="00A74C8C">
      <w:pPr>
        <w:pStyle w:val="Heading9"/>
        <w:rPr>
          <w:rFonts w:ascii="Arial" w:hAnsi="Arial" w:cs="Arial"/>
          <w:sz w:val="22"/>
          <w:szCs w:val="22"/>
        </w:rPr>
      </w:pPr>
    </w:p>
    <w:p w14:paraId="3493C110" w14:textId="77777777" w:rsidR="00A02F6A" w:rsidRPr="00E73E99" w:rsidRDefault="008377CA">
      <w:pPr>
        <w:rPr>
          <w:rFonts w:ascii="Arial" w:hAnsi="Arial" w:cs="Arial"/>
          <w:sz w:val="22"/>
          <w:szCs w:val="22"/>
        </w:rPr>
      </w:pPr>
      <w:r>
        <w:rPr>
          <w:rFonts w:ascii="Arial" w:hAnsi="Arial" w:cs="Arial"/>
          <w:sz w:val="22"/>
          <w:szCs w:val="22"/>
        </w:rPr>
        <w:t>Depending on the site this could be u</w:t>
      </w:r>
      <w:r w:rsidR="000254B6" w:rsidRPr="00E73E99">
        <w:rPr>
          <w:rFonts w:ascii="Arial" w:hAnsi="Arial" w:cs="Arial"/>
          <w:sz w:val="22"/>
          <w:szCs w:val="22"/>
        </w:rPr>
        <w:t xml:space="preserve">p to </w:t>
      </w:r>
      <w:r w:rsidR="003336D7" w:rsidRPr="00E73E99">
        <w:rPr>
          <w:rFonts w:ascii="Arial" w:hAnsi="Arial" w:cs="Arial"/>
          <w:sz w:val="22"/>
          <w:szCs w:val="22"/>
        </w:rPr>
        <w:t>12 Teaching Assistants as and when required</w:t>
      </w:r>
    </w:p>
    <w:p w14:paraId="23625E4D" w14:textId="77777777" w:rsidR="00935249" w:rsidRPr="00405BD5" w:rsidRDefault="00935249">
      <w:pPr>
        <w:rPr>
          <w:rFonts w:ascii="Arial" w:hAnsi="Arial" w:cs="Arial"/>
          <w:sz w:val="22"/>
          <w:szCs w:val="22"/>
        </w:rPr>
      </w:pPr>
    </w:p>
    <w:p w14:paraId="0FC8817F" w14:textId="77777777" w:rsidR="00A74C8C" w:rsidRPr="00405BD5" w:rsidRDefault="00A74C8C">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sidRPr="00405BD5">
        <w:rPr>
          <w:rFonts w:ascii="Arial" w:hAnsi="Arial" w:cs="Arial"/>
          <w:sz w:val="22"/>
          <w:szCs w:val="22"/>
        </w:rPr>
        <w:t>Main responsibilities and tasks</w:t>
      </w:r>
    </w:p>
    <w:p w14:paraId="1A1CB098" w14:textId="77777777" w:rsidR="00D42C76" w:rsidRPr="00405BD5" w:rsidRDefault="00D42C76" w:rsidP="00D42C76">
      <w:pPr>
        <w:rPr>
          <w:rFonts w:ascii="Arial" w:hAnsi="Arial" w:cs="Arial"/>
          <w:b/>
          <w:bCs/>
          <w:sz w:val="22"/>
          <w:szCs w:val="22"/>
        </w:rPr>
      </w:pPr>
    </w:p>
    <w:p w14:paraId="59AF6752" w14:textId="77777777" w:rsidR="002C2505" w:rsidRPr="00405BD5" w:rsidRDefault="002C2505" w:rsidP="00610174">
      <w:pPr>
        <w:numPr>
          <w:ilvl w:val="0"/>
          <w:numId w:val="1"/>
        </w:numPr>
        <w:jc w:val="both"/>
        <w:rPr>
          <w:rFonts w:ascii="Arial" w:hAnsi="Arial" w:cs="Arial"/>
          <w:sz w:val="22"/>
          <w:szCs w:val="22"/>
        </w:rPr>
      </w:pPr>
      <w:r w:rsidRPr="00405BD5">
        <w:rPr>
          <w:rFonts w:ascii="Arial" w:hAnsi="Arial" w:cs="Arial"/>
          <w:sz w:val="22"/>
          <w:szCs w:val="22"/>
        </w:rPr>
        <w:t>To work closely with students who need support in developing appropriate behaviours that allow for positive interaction in the cl</w:t>
      </w:r>
      <w:r w:rsidR="00052BE2">
        <w:rPr>
          <w:rFonts w:ascii="Arial" w:hAnsi="Arial" w:cs="Arial"/>
          <w:sz w:val="22"/>
          <w:szCs w:val="22"/>
        </w:rPr>
        <w:t>assroom and around the nominated</w:t>
      </w:r>
      <w:r w:rsidR="001E4933" w:rsidRPr="00405BD5">
        <w:rPr>
          <w:rFonts w:ascii="Arial" w:hAnsi="Arial" w:cs="Arial"/>
          <w:sz w:val="22"/>
          <w:szCs w:val="22"/>
        </w:rPr>
        <w:t xml:space="preserve"> Site and that supports engagement in learning.</w:t>
      </w:r>
    </w:p>
    <w:p w14:paraId="391BA628" w14:textId="77777777" w:rsidR="002C2505" w:rsidRPr="00405BD5" w:rsidRDefault="002C2505" w:rsidP="002C2505">
      <w:pPr>
        <w:ind w:left="720"/>
        <w:jc w:val="both"/>
        <w:rPr>
          <w:rFonts w:ascii="Arial" w:hAnsi="Arial" w:cs="Arial"/>
          <w:sz w:val="22"/>
          <w:szCs w:val="22"/>
        </w:rPr>
      </w:pPr>
    </w:p>
    <w:p w14:paraId="74C21F8D" w14:textId="77777777" w:rsidR="002C2505" w:rsidRPr="00405BD5" w:rsidRDefault="002C2505" w:rsidP="00610174">
      <w:pPr>
        <w:numPr>
          <w:ilvl w:val="0"/>
          <w:numId w:val="1"/>
        </w:numPr>
        <w:jc w:val="both"/>
        <w:rPr>
          <w:rFonts w:ascii="Arial" w:hAnsi="Arial" w:cs="Arial"/>
          <w:sz w:val="22"/>
          <w:szCs w:val="22"/>
        </w:rPr>
      </w:pPr>
      <w:r w:rsidRPr="00405BD5">
        <w:rPr>
          <w:rFonts w:ascii="Arial" w:hAnsi="Arial" w:cs="Arial"/>
          <w:sz w:val="22"/>
          <w:szCs w:val="22"/>
        </w:rPr>
        <w:t>To work as part of a supportive team across the Centre where the focus is to support student progress in all aspects of academic and personal development.</w:t>
      </w:r>
    </w:p>
    <w:p w14:paraId="564147F4" w14:textId="77777777" w:rsidR="002C2505" w:rsidRPr="00405BD5" w:rsidRDefault="002C2505" w:rsidP="002C2505">
      <w:pPr>
        <w:pStyle w:val="ListParagraph"/>
        <w:rPr>
          <w:rFonts w:ascii="Arial" w:hAnsi="Arial" w:cs="Arial"/>
          <w:sz w:val="22"/>
          <w:szCs w:val="22"/>
        </w:rPr>
      </w:pPr>
    </w:p>
    <w:p w14:paraId="21722C7E" w14:textId="77777777" w:rsidR="002C2505" w:rsidRPr="00405BD5" w:rsidRDefault="002C2505" w:rsidP="00610174">
      <w:pPr>
        <w:numPr>
          <w:ilvl w:val="0"/>
          <w:numId w:val="1"/>
        </w:numPr>
        <w:jc w:val="both"/>
        <w:rPr>
          <w:rFonts w:ascii="Arial" w:hAnsi="Arial" w:cs="Arial"/>
          <w:sz w:val="22"/>
          <w:szCs w:val="22"/>
        </w:rPr>
      </w:pPr>
      <w:r w:rsidRPr="00405BD5">
        <w:rPr>
          <w:rFonts w:ascii="Arial" w:hAnsi="Arial" w:cs="Arial"/>
          <w:sz w:val="22"/>
          <w:szCs w:val="22"/>
        </w:rPr>
        <w:t>To deliver small group work and one to one sessions that support improvement in student behaviour and prep</w:t>
      </w:r>
      <w:r w:rsidR="00A00BEC" w:rsidRPr="00405BD5">
        <w:rPr>
          <w:rFonts w:ascii="Arial" w:hAnsi="Arial" w:cs="Arial"/>
          <w:sz w:val="22"/>
          <w:szCs w:val="22"/>
        </w:rPr>
        <w:t>ares them fully for school life</w:t>
      </w:r>
    </w:p>
    <w:p w14:paraId="342190E0" w14:textId="77777777" w:rsidR="002C2505" w:rsidRPr="00405BD5" w:rsidRDefault="002C2505" w:rsidP="002C2505">
      <w:pPr>
        <w:pStyle w:val="ListParagraph"/>
        <w:rPr>
          <w:rFonts w:ascii="Arial" w:hAnsi="Arial" w:cs="Arial"/>
          <w:sz w:val="22"/>
          <w:szCs w:val="22"/>
        </w:rPr>
      </w:pPr>
    </w:p>
    <w:p w14:paraId="06BFB693" w14:textId="77777777" w:rsidR="00D024FD" w:rsidRPr="00405BD5" w:rsidRDefault="00D024FD" w:rsidP="002C2505">
      <w:pPr>
        <w:jc w:val="both"/>
        <w:rPr>
          <w:rFonts w:ascii="Arial" w:hAnsi="Arial" w:cs="Arial"/>
          <w:sz w:val="22"/>
          <w:szCs w:val="22"/>
        </w:rPr>
      </w:pPr>
    </w:p>
    <w:p w14:paraId="03CBC6AD" w14:textId="77777777" w:rsidR="002C2505" w:rsidRPr="00405BD5" w:rsidRDefault="002C2505" w:rsidP="002C2505">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405BD5">
        <w:rPr>
          <w:rFonts w:ascii="Arial" w:hAnsi="Arial" w:cs="Arial"/>
          <w:b/>
          <w:sz w:val="22"/>
          <w:szCs w:val="22"/>
        </w:rPr>
        <w:t>Key Responsibilities</w:t>
      </w:r>
    </w:p>
    <w:p w14:paraId="3B9180D6" w14:textId="77777777" w:rsidR="002C2505" w:rsidRPr="00405BD5" w:rsidRDefault="002C2505" w:rsidP="002C2505">
      <w:pPr>
        <w:jc w:val="both"/>
        <w:rPr>
          <w:rFonts w:ascii="Arial" w:hAnsi="Arial" w:cs="Arial"/>
          <w:sz w:val="22"/>
          <w:szCs w:val="22"/>
        </w:rPr>
      </w:pPr>
    </w:p>
    <w:p w14:paraId="58086F1A" w14:textId="77777777" w:rsidR="00A00BEC" w:rsidRPr="00405BD5" w:rsidRDefault="005766FB" w:rsidP="00610174">
      <w:pPr>
        <w:numPr>
          <w:ilvl w:val="0"/>
          <w:numId w:val="6"/>
        </w:numPr>
        <w:jc w:val="both"/>
        <w:rPr>
          <w:rFonts w:ascii="Arial" w:hAnsi="Arial" w:cs="Arial"/>
          <w:sz w:val="22"/>
          <w:szCs w:val="22"/>
        </w:rPr>
      </w:pPr>
      <w:r>
        <w:rPr>
          <w:rFonts w:ascii="Arial" w:hAnsi="Arial" w:cs="Arial"/>
          <w:sz w:val="22"/>
          <w:szCs w:val="22"/>
        </w:rPr>
        <w:t>To support</w:t>
      </w:r>
      <w:r w:rsidR="009246CD" w:rsidRPr="00405BD5">
        <w:rPr>
          <w:rFonts w:ascii="Arial" w:hAnsi="Arial" w:cs="Arial"/>
          <w:sz w:val="22"/>
          <w:szCs w:val="22"/>
        </w:rPr>
        <w:t xml:space="preserve"> </w:t>
      </w:r>
      <w:r w:rsidR="00A00BEC" w:rsidRPr="00405BD5">
        <w:rPr>
          <w:rFonts w:ascii="Arial" w:hAnsi="Arial" w:cs="Arial"/>
          <w:sz w:val="22"/>
          <w:szCs w:val="22"/>
        </w:rPr>
        <w:t>the centre through the day-</w:t>
      </w:r>
      <w:r w:rsidR="00AB001C" w:rsidRPr="00405BD5">
        <w:rPr>
          <w:rFonts w:ascii="Arial" w:hAnsi="Arial" w:cs="Arial"/>
          <w:sz w:val="22"/>
          <w:szCs w:val="22"/>
        </w:rPr>
        <w:t>to</w:t>
      </w:r>
      <w:r w:rsidR="00A00BEC" w:rsidRPr="00405BD5">
        <w:rPr>
          <w:rFonts w:ascii="Arial" w:hAnsi="Arial" w:cs="Arial"/>
          <w:sz w:val="22"/>
          <w:szCs w:val="22"/>
        </w:rPr>
        <w:t>-day management of pupil engagement and behaviour by:</w:t>
      </w:r>
    </w:p>
    <w:p w14:paraId="569B1EB9" w14:textId="77777777" w:rsidR="00A00BEC" w:rsidRPr="00405BD5" w:rsidRDefault="00A00BEC" w:rsidP="00A00BEC">
      <w:pPr>
        <w:ind w:left="720"/>
        <w:jc w:val="both"/>
        <w:rPr>
          <w:rFonts w:ascii="Arial" w:hAnsi="Arial" w:cs="Arial"/>
          <w:sz w:val="22"/>
          <w:szCs w:val="22"/>
        </w:rPr>
      </w:pPr>
    </w:p>
    <w:p w14:paraId="17F676BA" w14:textId="77777777" w:rsidR="00A00BEC" w:rsidRPr="00405BD5" w:rsidRDefault="00A00BEC" w:rsidP="00610174">
      <w:pPr>
        <w:numPr>
          <w:ilvl w:val="0"/>
          <w:numId w:val="8"/>
        </w:numPr>
        <w:jc w:val="both"/>
        <w:rPr>
          <w:rFonts w:ascii="Arial" w:hAnsi="Arial" w:cs="Arial"/>
          <w:sz w:val="22"/>
          <w:szCs w:val="22"/>
        </w:rPr>
      </w:pPr>
      <w:r w:rsidRPr="00405BD5">
        <w:rPr>
          <w:rFonts w:ascii="Arial" w:hAnsi="Arial" w:cs="Arial"/>
          <w:sz w:val="22"/>
          <w:szCs w:val="22"/>
        </w:rPr>
        <w:t>Providing the main on-call function of the school</w:t>
      </w:r>
    </w:p>
    <w:p w14:paraId="6535770A" w14:textId="77777777" w:rsidR="00A00BEC" w:rsidRPr="00405BD5" w:rsidRDefault="00A00BEC" w:rsidP="00610174">
      <w:pPr>
        <w:numPr>
          <w:ilvl w:val="0"/>
          <w:numId w:val="8"/>
        </w:numPr>
        <w:jc w:val="both"/>
        <w:rPr>
          <w:rFonts w:ascii="Arial" w:hAnsi="Arial" w:cs="Arial"/>
          <w:sz w:val="22"/>
          <w:szCs w:val="22"/>
        </w:rPr>
      </w:pPr>
      <w:r w:rsidRPr="00405BD5">
        <w:rPr>
          <w:rFonts w:ascii="Arial" w:hAnsi="Arial" w:cs="Arial"/>
          <w:sz w:val="22"/>
          <w:szCs w:val="22"/>
        </w:rPr>
        <w:lastRenderedPageBreak/>
        <w:t>Following up and investigating behaviour incidents</w:t>
      </w:r>
    </w:p>
    <w:p w14:paraId="4F24A0AF" w14:textId="77777777" w:rsidR="00A00BEC" w:rsidRPr="00405BD5" w:rsidRDefault="00A00BEC" w:rsidP="00610174">
      <w:pPr>
        <w:numPr>
          <w:ilvl w:val="0"/>
          <w:numId w:val="8"/>
        </w:numPr>
        <w:jc w:val="both"/>
        <w:rPr>
          <w:rFonts w:ascii="Arial" w:hAnsi="Arial" w:cs="Arial"/>
          <w:sz w:val="22"/>
          <w:szCs w:val="22"/>
        </w:rPr>
      </w:pPr>
      <w:r w:rsidRPr="00405BD5">
        <w:rPr>
          <w:rFonts w:ascii="Arial" w:hAnsi="Arial" w:cs="Arial"/>
          <w:sz w:val="22"/>
          <w:szCs w:val="22"/>
        </w:rPr>
        <w:t>Operating the agreed behaviour, sanctions and rewards policy</w:t>
      </w:r>
    </w:p>
    <w:p w14:paraId="4B35428C" w14:textId="77777777" w:rsidR="00A00BEC" w:rsidRDefault="00A00BEC" w:rsidP="00610174">
      <w:pPr>
        <w:numPr>
          <w:ilvl w:val="0"/>
          <w:numId w:val="8"/>
        </w:numPr>
        <w:jc w:val="both"/>
        <w:rPr>
          <w:rFonts w:ascii="Arial" w:hAnsi="Arial" w:cs="Arial"/>
          <w:sz w:val="22"/>
          <w:szCs w:val="22"/>
        </w:rPr>
      </w:pPr>
      <w:r w:rsidRPr="00405BD5">
        <w:rPr>
          <w:rFonts w:ascii="Arial" w:hAnsi="Arial" w:cs="Arial"/>
          <w:sz w:val="22"/>
          <w:szCs w:val="22"/>
        </w:rPr>
        <w:t>Leading staff briefings to feedback on behaviour management and pupils</w:t>
      </w:r>
    </w:p>
    <w:p w14:paraId="5546E10E" w14:textId="77777777" w:rsidR="007B4D09" w:rsidRPr="00E73E99" w:rsidRDefault="007B4D09" w:rsidP="00610174">
      <w:pPr>
        <w:numPr>
          <w:ilvl w:val="0"/>
          <w:numId w:val="8"/>
        </w:numPr>
        <w:jc w:val="both"/>
        <w:rPr>
          <w:rFonts w:ascii="Arial" w:hAnsi="Arial" w:cs="Arial"/>
          <w:sz w:val="22"/>
          <w:szCs w:val="22"/>
        </w:rPr>
      </w:pPr>
      <w:r w:rsidRPr="00E73E99">
        <w:rPr>
          <w:rFonts w:ascii="Arial" w:hAnsi="Arial" w:cs="Arial"/>
          <w:sz w:val="22"/>
          <w:szCs w:val="22"/>
        </w:rPr>
        <w:t>To make contact with parents and agencies about pupils as and when needed or directed</w:t>
      </w:r>
    </w:p>
    <w:p w14:paraId="1B34BB04" w14:textId="77777777" w:rsidR="00C5798A" w:rsidRPr="00E73E99" w:rsidRDefault="00C5798A" w:rsidP="00610174">
      <w:pPr>
        <w:numPr>
          <w:ilvl w:val="0"/>
          <w:numId w:val="8"/>
        </w:numPr>
        <w:jc w:val="both"/>
        <w:rPr>
          <w:rFonts w:ascii="Arial" w:hAnsi="Arial" w:cs="Arial"/>
          <w:sz w:val="22"/>
          <w:szCs w:val="22"/>
        </w:rPr>
      </w:pPr>
      <w:r w:rsidRPr="00E73E99">
        <w:rPr>
          <w:rFonts w:ascii="Arial" w:hAnsi="Arial" w:cs="Arial"/>
          <w:sz w:val="22"/>
          <w:szCs w:val="22"/>
        </w:rPr>
        <w:t>Checking that incidents are logged on SIMS and MY CONCERN and that these platforms are well maintained and kept up to date</w:t>
      </w:r>
    </w:p>
    <w:p w14:paraId="50F755A1" w14:textId="77777777" w:rsidR="005766FB" w:rsidRPr="00E73E99" w:rsidRDefault="005766FB" w:rsidP="00610174">
      <w:pPr>
        <w:numPr>
          <w:ilvl w:val="0"/>
          <w:numId w:val="8"/>
        </w:numPr>
        <w:jc w:val="both"/>
        <w:rPr>
          <w:rFonts w:ascii="Arial" w:hAnsi="Arial" w:cs="Arial"/>
          <w:sz w:val="22"/>
          <w:szCs w:val="22"/>
        </w:rPr>
      </w:pPr>
      <w:r w:rsidRPr="00E73E99">
        <w:rPr>
          <w:rFonts w:ascii="Arial" w:hAnsi="Arial" w:cs="Arial"/>
          <w:sz w:val="22"/>
          <w:szCs w:val="22"/>
        </w:rPr>
        <w:t>oversight and management of the pupil passport process and for collating all information and guidance around the needs of pupils</w:t>
      </w:r>
    </w:p>
    <w:p w14:paraId="3B9CDEC6" w14:textId="77777777" w:rsidR="005766FB" w:rsidRPr="00E73E99" w:rsidRDefault="005766FB" w:rsidP="005766FB">
      <w:pPr>
        <w:pStyle w:val="ListParagraph"/>
        <w:numPr>
          <w:ilvl w:val="0"/>
          <w:numId w:val="8"/>
        </w:numPr>
        <w:jc w:val="both"/>
        <w:rPr>
          <w:rFonts w:ascii="Arial" w:hAnsi="Arial" w:cs="Arial"/>
          <w:sz w:val="22"/>
          <w:szCs w:val="22"/>
        </w:rPr>
      </w:pPr>
      <w:r w:rsidRPr="00E73E99">
        <w:rPr>
          <w:rFonts w:ascii="Arial" w:hAnsi="Arial" w:cs="Arial"/>
          <w:sz w:val="22"/>
          <w:szCs w:val="22"/>
        </w:rPr>
        <w:t>To support the role of the lead TA in their absence by supporting the establishment of the day plan if required and directing TAs throughout the day under guidance of senior leaders</w:t>
      </w:r>
    </w:p>
    <w:p w14:paraId="0C1B313E" w14:textId="77777777" w:rsidR="008304F7" w:rsidRPr="00E73E99" w:rsidRDefault="008304F7" w:rsidP="00610174">
      <w:pPr>
        <w:numPr>
          <w:ilvl w:val="0"/>
          <w:numId w:val="8"/>
        </w:numPr>
        <w:jc w:val="both"/>
        <w:rPr>
          <w:rFonts w:ascii="Arial" w:hAnsi="Arial" w:cs="Arial"/>
          <w:sz w:val="22"/>
          <w:szCs w:val="22"/>
        </w:rPr>
      </w:pPr>
      <w:r w:rsidRPr="00E73E99">
        <w:rPr>
          <w:rFonts w:ascii="Arial" w:hAnsi="Arial" w:cs="Arial"/>
          <w:sz w:val="22"/>
          <w:szCs w:val="22"/>
        </w:rPr>
        <w:t>Report back to SLT of the centre throughout the day</w:t>
      </w:r>
      <w:r w:rsidR="00C5798A" w:rsidRPr="00E73E99">
        <w:rPr>
          <w:rFonts w:ascii="Arial" w:hAnsi="Arial" w:cs="Arial"/>
          <w:sz w:val="22"/>
          <w:szCs w:val="22"/>
        </w:rPr>
        <w:t xml:space="preserve"> and provide any written reports on behaviour and attendance as required</w:t>
      </w:r>
    </w:p>
    <w:p w14:paraId="0A3CCCCD" w14:textId="77777777" w:rsidR="00AE74F4" w:rsidRPr="00E73E99" w:rsidRDefault="00AE74F4" w:rsidP="00610174">
      <w:pPr>
        <w:numPr>
          <w:ilvl w:val="0"/>
          <w:numId w:val="8"/>
        </w:numPr>
        <w:jc w:val="both"/>
        <w:rPr>
          <w:rFonts w:ascii="Arial" w:hAnsi="Arial" w:cs="Arial"/>
          <w:sz w:val="22"/>
          <w:szCs w:val="22"/>
        </w:rPr>
      </w:pPr>
      <w:r w:rsidRPr="00E73E99">
        <w:rPr>
          <w:rFonts w:ascii="Arial" w:hAnsi="Arial" w:cs="Arial"/>
          <w:sz w:val="22"/>
          <w:szCs w:val="22"/>
        </w:rPr>
        <w:t>Liaising with external agencies as and when required</w:t>
      </w:r>
    </w:p>
    <w:p w14:paraId="59898D91" w14:textId="77777777" w:rsidR="008304F7" w:rsidRPr="00405BD5" w:rsidRDefault="008304F7" w:rsidP="008304F7">
      <w:pPr>
        <w:jc w:val="both"/>
        <w:rPr>
          <w:rFonts w:ascii="Arial" w:hAnsi="Arial" w:cs="Arial"/>
          <w:sz w:val="22"/>
          <w:szCs w:val="22"/>
        </w:rPr>
      </w:pPr>
    </w:p>
    <w:p w14:paraId="0D08DD41" w14:textId="77777777" w:rsidR="008304F7" w:rsidRPr="00405BD5" w:rsidRDefault="008304F7" w:rsidP="00610174">
      <w:pPr>
        <w:numPr>
          <w:ilvl w:val="0"/>
          <w:numId w:val="6"/>
        </w:numPr>
        <w:jc w:val="both"/>
        <w:rPr>
          <w:rFonts w:ascii="Arial" w:hAnsi="Arial" w:cs="Arial"/>
          <w:sz w:val="22"/>
          <w:szCs w:val="22"/>
        </w:rPr>
      </w:pPr>
      <w:r w:rsidRPr="00405BD5">
        <w:rPr>
          <w:rFonts w:ascii="Arial" w:hAnsi="Arial" w:cs="Arial"/>
          <w:sz w:val="22"/>
          <w:szCs w:val="22"/>
        </w:rPr>
        <w:t>To support the Designated Person for Child Protection &amp; Safeguarding by:</w:t>
      </w:r>
    </w:p>
    <w:p w14:paraId="281CB778" w14:textId="77777777" w:rsidR="008304F7" w:rsidRPr="00405BD5" w:rsidRDefault="008304F7" w:rsidP="008304F7">
      <w:pPr>
        <w:jc w:val="both"/>
        <w:rPr>
          <w:rFonts w:ascii="Arial" w:hAnsi="Arial" w:cs="Arial"/>
          <w:sz w:val="22"/>
          <w:szCs w:val="22"/>
        </w:rPr>
      </w:pPr>
    </w:p>
    <w:p w14:paraId="70B73A8D" w14:textId="77777777" w:rsidR="008304F7" w:rsidRPr="00405BD5" w:rsidRDefault="008304F7" w:rsidP="00610174">
      <w:pPr>
        <w:numPr>
          <w:ilvl w:val="0"/>
          <w:numId w:val="8"/>
        </w:numPr>
        <w:jc w:val="both"/>
        <w:rPr>
          <w:rFonts w:ascii="Arial" w:hAnsi="Arial" w:cs="Arial"/>
          <w:sz w:val="22"/>
          <w:szCs w:val="22"/>
        </w:rPr>
      </w:pPr>
      <w:r w:rsidRPr="00405BD5">
        <w:rPr>
          <w:rFonts w:ascii="Arial" w:hAnsi="Arial" w:cs="Arial"/>
          <w:sz w:val="22"/>
          <w:szCs w:val="22"/>
        </w:rPr>
        <w:t>Collating information</w:t>
      </w:r>
    </w:p>
    <w:p w14:paraId="404E29C2" w14:textId="77777777" w:rsidR="008304F7" w:rsidRPr="00405BD5" w:rsidRDefault="008304F7" w:rsidP="00610174">
      <w:pPr>
        <w:numPr>
          <w:ilvl w:val="0"/>
          <w:numId w:val="8"/>
        </w:numPr>
        <w:jc w:val="both"/>
        <w:rPr>
          <w:rFonts w:ascii="Arial" w:hAnsi="Arial" w:cs="Arial"/>
          <w:sz w:val="22"/>
          <w:szCs w:val="22"/>
        </w:rPr>
      </w:pPr>
      <w:r w:rsidRPr="00405BD5">
        <w:rPr>
          <w:rFonts w:ascii="Arial" w:hAnsi="Arial" w:cs="Arial"/>
          <w:sz w:val="22"/>
          <w:szCs w:val="22"/>
        </w:rPr>
        <w:t>Supporting the management of the MY CONCERN system</w:t>
      </w:r>
    </w:p>
    <w:p w14:paraId="11A4DF1B" w14:textId="77777777" w:rsidR="00C5798A" w:rsidRPr="006818FA" w:rsidRDefault="00C5798A" w:rsidP="006818FA">
      <w:pPr>
        <w:rPr>
          <w:rFonts w:ascii="Arial" w:hAnsi="Arial" w:cs="Arial"/>
          <w:color w:val="FF0000"/>
          <w:sz w:val="22"/>
          <w:szCs w:val="22"/>
        </w:rPr>
      </w:pPr>
    </w:p>
    <w:p w14:paraId="7D0FCA4C" w14:textId="77777777" w:rsidR="00C5798A" w:rsidRPr="00E73E99" w:rsidRDefault="00C5798A" w:rsidP="00610174">
      <w:pPr>
        <w:pStyle w:val="ListParagraph"/>
        <w:numPr>
          <w:ilvl w:val="0"/>
          <w:numId w:val="6"/>
        </w:numPr>
        <w:jc w:val="both"/>
        <w:rPr>
          <w:rFonts w:ascii="Arial" w:hAnsi="Arial" w:cs="Arial"/>
          <w:sz w:val="22"/>
          <w:szCs w:val="22"/>
        </w:rPr>
      </w:pPr>
      <w:r w:rsidRPr="00E73E99">
        <w:rPr>
          <w:rFonts w:ascii="Arial" w:hAnsi="Arial" w:cs="Arial"/>
          <w:sz w:val="22"/>
          <w:szCs w:val="22"/>
        </w:rPr>
        <w:t xml:space="preserve">To support senior leaders </w:t>
      </w:r>
      <w:r w:rsidR="00A16CCC" w:rsidRPr="00E73E99">
        <w:rPr>
          <w:rFonts w:ascii="Arial" w:hAnsi="Arial" w:cs="Arial"/>
          <w:sz w:val="22"/>
          <w:szCs w:val="22"/>
        </w:rPr>
        <w:t>with the management of systems for pupil attendance including:</w:t>
      </w:r>
    </w:p>
    <w:p w14:paraId="61D0CE5A" w14:textId="77777777" w:rsidR="00A16CCC" w:rsidRPr="00E73E99" w:rsidRDefault="00A16CCC" w:rsidP="00A16CCC">
      <w:pPr>
        <w:pStyle w:val="ListParagraph"/>
        <w:rPr>
          <w:rFonts w:ascii="Arial" w:hAnsi="Arial" w:cs="Arial"/>
          <w:sz w:val="22"/>
          <w:szCs w:val="22"/>
        </w:rPr>
      </w:pPr>
    </w:p>
    <w:p w14:paraId="22893F91" w14:textId="77777777" w:rsidR="00A16CCC" w:rsidRPr="00E73E99" w:rsidRDefault="00A16CCC" w:rsidP="00610174">
      <w:pPr>
        <w:pStyle w:val="ListParagraph"/>
        <w:numPr>
          <w:ilvl w:val="0"/>
          <w:numId w:val="8"/>
        </w:numPr>
        <w:jc w:val="both"/>
        <w:rPr>
          <w:rFonts w:ascii="Arial" w:hAnsi="Arial" w:cs="Arial"/>
          <w:sz w:val="22"/>
          <w:szCs w:val="22"/>
        </w:rPr>
      </w:pPr>
      <w:r w:rsidRPr="00E73E99">
        <w:rPr>
          <w:rFonts w:ascii="Arial" w:hAnsi="Arial" w:cs="Arial"/>
          <w:sz w:val="22"/>
          <w:szCs w:val="22"/>
        </w:rPr>
        <w:t>Liaising with admin staff to ensure that weekly reports for SLT are compiled and are accurate</w:t>
      </w:r>
    </w:p>
    <w:p w14:paraId="06587499" w14:textId="77777777" w:rsidR="00A16CCC" w:rsidRPr="00E73E99" w:rsidRDefault="00A16CCC" w:rsidP="00610174">
      <w:pPr>
        <w:pStyle w:val="ListParagraph"/>
        <w:numPr>
          <w:ilvl w:val="0"/>
          <w:numId w:val="8"/>
        </w:numPr>
        <w:jc w:val="both"/>
        <w:rPr>
          <w:rFonts w:ascii="Arial" w:hAnsi="Arial" w:cs="Arial"/>
          <w:sz w:val="22"/>
          <w:szCs w:val="22"/>
        </w:rPr>
      </w:pPr>
      <w:r w:rsidRPr="00E73E99">
        <w:rPr>
          <w:rFonts w:ascii="Arial" w:hAnsi="Arial" w:cs="Arial"/>
          <w:sz w:val="22"/>
          <w:szCs w:val="22"/>
        </w:rPr>
        <w:t>CFANS for attendance are sent in to EWS in a timely manner</w:t>
      </w:r>
    </w:p>
    <w:p w14:paraId="0A7DB9AC" w14:textId="77777777" w:rsidR="00A16CCC" w:rsidRPr="00E73E99" w:rsidRDefault="00987C0E" w:rsidP="00610174">
      <w:pPr>
        <w:pStyle w:val="ListParagraph"/>
        <w:numPr>
          <w:ilvl w:val="0"/>
          <w:numId w:val="8"/>
        </w:numPr>
        <w:jc w:val="both"/>
        <w:rPr>
          <w:rFonts w:ascii="Arial" w:hAnsi="Arial" w:cs="Arial"/>
          <w:sz w:val="22"/>
          <w:szCs w:val="22"/>
        </w:rPr>
      </w:pPr>
      <w:r w:rsidRPr="00E73E99">
        <w:rPr>
          <w:rFonts w:ascii="Arial" w:hAnsi="Arial" w:cs="Arial"/>
          <w:sz w:val="22"/>
          <w:szCs w:val="22"/>
        </w:rPr>
        <w:t>Managing any attendance target meetings with parents / carers and liaison with EWS as directed by senior staff</w:t>
      </w:r>
    </w:p>
    <w:p w14:paraId="1448B5C8" w14:textId="77777777" w:rsidR="008304F7" w:rsidRPr="00E73E99" w:rsidRDefault="008304F7" w:rsidP="00AE74F4">
      <w:pPr>
        <w:jc w:val="both"/>
        <w:rPr>
          <w:rFonts w:ascii="Arial" w:hAnsi="Arial" w:cs="Arial"/>
          <w:sz w:val="22"/>
          <w:szCs w:val="22"/>
        </w:rPr>
      </w:pPr>
    </w:p>
    <w:p w14:paraId="44727945" w14:textId="77777777" w:rsidR="002C2505" w:rsidRPr="00405BD5" w:rsidRDefault="001E4933" w:rsidP="00610174">
      <w:pPr>
        <w:numPr>
          <w:ilvl w:val="0"/>
          <w:numId w:val="6"/>
        </w:numPr>
        <w:jc w:val="both"/>
        <w:rPr>
          <w:rFonts w:ascii="Arial" w:hAnsi="Arial" w:cs="Arial"/>
          <w:sz w:val="22"/>
          <w:szCs w:val="22"/>
        </w:rPr>
      </w:pPr>
      <w:r w:rsidRPr="00405BD5">
        <w:rPr>
          <w:rFonts w:ascii="Arial" w:hAnsi="Arial" w:cs="Arial"/>
          <w:sz w:val="22"/>
          <w:szCs w:val="22"/>
        </w:rPr>
        <w:t>To formally meet with students returning from exclusion.</w:t>
      </w:r>
    </w:p>
    <w:p w14:paraId="76A32E12" w14:textId="77777777" w:rsidR="001E4933" w:rsidRPr="00405BD5" w:rsidRDefault="001E4933" w:rsidP="001E4933">
      <w:pPr>
        <w:jc w:val="both"/>
        <w:rPr>
          <w:rFonts w:ascii="Arial" w:hAnsi="Arial" w:cs="Arial"/>
          <w:sz w:val="22"/>
          <w:szCs w:val="22"/>
        </w:rPr>
      </w:pPr>
    </w:p>
    <w:p w14:paraId="6D2B58DB" w14:textId="77777777" w:rsidR="001E4933" w:rsidRPr="00E73E99" w:rsidRDefault="0068077A" w:rsidP="00610174">
      <w:pPr>
        <w:numPr>
          <w:ilvl w:val="0"/>
          <w:numId w:val="6"/>
        </w:numPr>
        <w:jc w:val="both"/>
        <w:rPr>
          <w:rFonts w:ascii="Arial" w:hAnsi="Arial" w:cs="Arial"/>
          <w:sz w:val="22"/>
          <w:szCs w:val="22"/>
        </w:rPr>
      </w:pPr>
      <w:r w:rsidRPr="00E73E99">
        <w:rPr>
          <w:rFonts w:ascii="Arial" w:hAnsi="Arial" w:cs="Arial"/>
          <w:sz w:val="22"/>
          <w:szCs w:val="22"/>
        </w:rPr>
        <w:t xml:space="preserve">To support any enrichment or intervention programmes </w:t>
      </w:r>
      <w:r w:rsidR="001E4933" w:rsidRPr="00E73E99">
        <w:rPr>
          <w:rFonts w:ascii="Arial" w:hAnsi="Arial" w:cs="Arial"/>
          <w:sz w:val="22"/>
          <w:szCs w:val="22"/>
        </w:rPr>
        <w:t xml:space="preserve">by being responsible for planning </w:t>
      </w:r>
      <w:r w:rsidRPr="00E73E99">
        <w:rPr>
          <w:rFonts w:ascii="Arial" w:hAnsi="Arial" w:cs="Arial"/>
          <w:sz w:val="22"/>
          <w:szCs w:val="22"/>
        </w:rPr>
        <w:t>and delivering relevant sessions with pupils</w:t>
      </w:r>
    </w:p>
    <w:p w14:paraId="32FCAE30" w14:textId="77777777" w:rsidR="0068077A" w:rsidRPr="00E73E99" w:rsidRDefault="0068077A" w:rsidP="0068077A">
      <w:pPr>
        <w:pStyle w:val="ListParagraph"/>
        <w:rPr>
          <w:rFonts w:ascii="Arial" w:hAnsi="Arial" w:cs="Arial"/>
          <w:sz w:val="22"/>
          <w:szCs w:val="22"/>
        </w:rPr>
      </w:pPr>
    </w:p>
    <w:p w14:paraId="22B33F2E" w14:textId="77777777" w:rsidR="0068077A" w:rsidRPr="00E73E99" w:rsidRDefault="0068077A" w:rsidP="00610174">
      <w:pPr>
        <w:numPr>
          <w:ilvl w:val="0"/>
          <w:numId w:val="6"/>
        </w:numPr>
        <w:jc w:val="both"/>
        <w:rPr>
          <w:rFonts w:ascii="Arial" w:hAnsi="Arial" w:cs="Arial"/>
          <w:sz w:val="22"/>
          <w:szCs w:val="22"/>
        </w:rPr>
      </w:pPr>
      <w:r w:rsidRPr="00E73E99">
        <w:rPr>
          <w:rFonts w:ascii="Arial" w:hAnsi="Arial" w:cs="Arial"/>
          <w:sz w:val="22"/>
          <w:szCs w:val="22"/>
        </w:rPr>
        <w:t xml:space="preserve">To provide cover for absent teachers by </w:t>
      </w:r>
      <w:r w:rsidR="00CF53A8" w:rsidRPr="00E73E99">
        <w:rPr>
          <w:rFonts w:ascii="Arial" w:hAnsi="Arial" w:cs="Arial"/>
          <w:sz w:val="22"/>
          <w:szCs w:val="22"/>
        </w:rPr>
        <w:t>overseeing classes as they complete the cover work left</w:t>
      </w:r>
    </w:p>
    <w:p w14:paraId="518B9616" w14:textId="77777777" w:rsidR="001E4933" w:rsidRPr="00405BD5" w:rsidRDefault="001E4933" w:rsidP="001E4933">
      <w:pPr>
        <w:jc w:val="both"/>
        <w:rPr>
          <w:rFonts w:ascii="Arial" w:hAnsi="Arial" w:cs="Arial"/>
          <w:sz w:val="22"/>
          <w:szCs w:val="22"/>
        </w:rPr>
      </w:pPr>
    </w:p>
    <w:p w14:paraId="7309A3AE" w14:textId="77777777" w:rsidR="001E4933" w:rsidRPr="00405BD5" w:rsidRDefault="001E4933" w:rsidP="00610174">
      <w:pPr>
        <w:numPr>
          <w:ilvl w:val="0"/>
          <w:numId w:val="6"/>
        </w:numPr>
        <w:jc w:val="both"/>
        <w:rPr>
          <w:rFonts w:ascii="Arial" w:hAnsi="Arial" w:cs="Arial"/>
          <w:sz w:val="22"/>
          <w:szCs w:val="22"/>
        </w:rPr>
      </w:pPr>
      <w:r w:rsidRPr="00405BD5">
        <w:rPr>
          <w:rFonts w:ascii="Arial" w:hAnsi="Arial" w:cs="Arial"/>
          <w:sz w:val="22"/>
          <w:szCs w:val="22"/>
        </w:rPr>
        <w:t>To attend team meetings and to inform staff of developments and progress where appropriate</w:t>
      </w:r>
    </w:p>
    <w:p w14:paraId="53D9344F" w14:textId="77777777" w:rsidR="001E4933" w:rsidRPr="00405BD5" w:rsidRDefault="001E4933" w:rsidP="001E4933">
      <w:pPr>
        <w:jc w:val="both"/>
        <w:rPr>
          <w:rFonts w:ascii="Arial" w:hAnsi="Arial" w:cs="Arial"/>
          <w:sz w:val="22"/>
          <w:szCs w:val="22"/>
        </w:rPr>
      </w:pPr>
    </w:p>
    <w:p w14:paraId="4EB89C55" w14:textId="77777777" w:rsidR="001E4933" w:rsidRPr="00405BD5" w:rsidRDefault="001E4933" w:rsidP="00610174">
      <w:pPr>
        <w:numPr>
          <w:ilvl w:val="0"/>
          <w:numId w:val="6"/>
        </w:numPr>
        <w:jc w:val="both"/>
        <w:rPr>
          <w:rFonts w:ascii="Arial" w:hAnsi="Arial" w:cs="Arial"/>
          <w:sz w:val="22"/>
          <w:szCs w:val="22"/>
        </w:rPr>
      </w:pPr>
      <w:r w:rsidRPr="00405BD5">
        <w:rPr>
          <w:rFonts w:ascii="Arial" w:hAnsi="Arial" w:cs="Arial"/>
          <w:sz w:val="22"/>
          <w:szCs w:val="22"/>
        </w:rPr>
        <w:t>To</w:t>
      </w:r>
      <w:r w:rsidR="00052BE2">
        <w:rPr>
          <w:rFonts w:ascii="Arial" w:hAnsi="Arial" w:cs="Arial"/>
          <w:sz w:val="22"/>
          <w:szCs w:val="22"/>
        </w:rPr>
        <w:t xml:space="preserve"> liaise with the other key staff</w:t>
      </w:r>
      <w:r w:rsidRPr="00405BD5">
        <w:rPr>
          <w:rFonts w:ascii="Arial" w:hAnsi="Arial" w:cs="Arial"/>
          <w:sz w:val="22"/>
          <w:szCs w:val="22"/>
        </w:rPr>
        <w:t xml:space="preserve"> regarding learning strategies</w:t>
      </w:r>
    </w:p>
    <w:p w14:paraId="1B52365B" w14:textId="77777777" w:rsidR="001E4933" w:rsidRPr="00405BD5" w:rsidRDefault="001E4933" w:rsidP="001E4933">
      <w:pPr>
        <w:jc w:val="both"/>
        <w:rPr>
          <w:rFonts w:ascii="Arial" w:hAnsi="Arial" w:cs="Arial"/>
          <w:sz w:val="22"/>
          <w:szCs w:val="22"/>
        </w:rPr>
      </w:pPr>
    </w:p>
    <w:p w14:paraId="3BFC13DB" w14:textId="77777777" w:rsidR="001E4933" w:rsidRPr="00405BD5" w:rsidRDefault="001E4933" w:rsidP="00610174">
      <w:pPr>
        <w:numPr>
          <w:ilvl w:val="0"/>
          <w:numId w:val="6"/>
        </w:numPr>
        <w:jc w:val="both"/>
        <w:rPr>
          <w:rFonts w:ascii="Arial" w:hAnsi="Arial" w:cs="Arial"/>
          <w:sz w:val="22"/>
          <w:szCs w:val="22"/>
        </w:rPr>
      </w:pPr>
      <w:r w:rsidRPr="00405BD5">
        <w:rPr>
          <w:rFonts w:ascii="Arial" w:hAnsi="Arial" w:cs="Arial"/>
          <w:sz w:val="22"/>
          <w:szCs w:val="22"/>
        </w:rPr>
        <w:t>Setting up and leading out focus groups</w:t>
      </w:r>
    </w:p>
    <w:p w14:paraId="50928762" w14:textId="77777777" w:rsidR="001E4933" w:rsidRPr="00405BD5" w:rsidRDefault="001E4933" w:rsidP="001E4933">
      <w:pPr>
        <w:jc w:val="both"/>
        <w:rPr>
          <w:rFonts w:ascii="Arial" w:hAnsi="Arial" w:cs="Arial"/>
          <w:sz w:val="22"/>
          <w:szCs w:val="22"/>
        </w:rPr>
      </w:pPr>
    </w:p>
    <w:p w14:paraId="206097BD" w14:textId="77777777" w:rsidR="001E4933" w:rsidRPr="00405BD5" w:rsidRDefault="001E4933" w:rsidP="00610174">
      <w:pPr>
        <w:numPr>
          <w:ilvl w:val="0"/>
          <w:numId w:val="6"/>
        </w:numPr>
        <w:jc w:val="both"/>
        <w:rPr>
          <w:rFonts w:ascii="Arial" w:hAnsi="Arial" w:cs="Arial"/>
          <w:sz w:val="22"/>
          <w:szCs w:val="22"/>
        </w:rPr>
      </w:pPr>
      <w:r w:rsidRPr="00405BD5">
        <w:rPr>
          <w:rFonts w:ascii="Arial" w:hAnsi="Arial" w:cs="Arial"/>
          <w:sz w:val="22"/>
          <w:szCs w:val="22"/>
        </w:rPr>
        <w:t>To develop individualised programmes for targeted young people at the Centre</w:t>
      </w:r>
    </w:p>
    <w:p w14:paraId="34A9FF09" w14:textId="77777777" w:rsidR="001E4933" w:rsidRPr="00405BD5" w:rsidRDefault="001E4933" w:rsidP="001E4933">
      <w:pPr>
        <w:jc w:val="both"/>
        <w:rPr>
          <w:rFonts w:ascii="Arial" w:hAnsi="Arial" w:cs="Arial"/>
          <w:sz w:val="22"/>
          <w:szCs w:val="22"/>
        </w:rPr>
      </w:pPr>
    </w:p>
    <w:p w14:paraId="78A9B9C8" w14:textId="77777777" w:rsidR="001E4933" w:rsidRPr="00405BD5" w:rsidRDefault="001E4933" w:rsidP="00610174">
      <w:pPr>
        <w:numPr>
          <w:ilvl w:val="0"/>
          <w:numId w:val="6"/>
        </w:numPr>
        <w:jc w:val="both"/>
        <w:rPr>
          <w:rFonts w:ascii="Arial" w:hAnsi="Arial" w:cs="Arial"/>
          <w:sz w:val="22"/>
          <w:szCs w:val="22"/>
        </w:rPr>
      </w:pPr>
      <w:r w:rsidRPr="00405BD5">
        <w:rPr>
          <w:rFonts w:ascii="Arial" w:hAnsi="Arial" w:cs="Arial"/>
          <w:sz w:val="22"/>
          <w:szCs w:val="22"/>
        </w:rPr>
        <w:t>Tracking behaviour of more vulnerable students so that clear evidence can be obtained on progress – again using an agreed format</w:t>
      </w:r>
    </w:p>
    <w:p w14:paraId="224932BB" w14:textId="77777777" w:rsidR="001E4933" w:rsidRPr="00405BD5" w:rsidRDefault="001E4933" w:rsidP="001E4933">
      <w:pPr>
        <w:jc w:val="both"/>
        <w:rPr>
          <w:rFonts w:ascii="Arial" w:hAnsi="Arial" w:cs="Arial"/>
          <w:sz w:val="22"/>
          <w:szCs w:val="22"/>
        </w:rPr>
      </w:pPr>
    </w:p>
    <w:p w14:paraId="6D2BFA2F" w14:textId="77777777" w:rsidR="001E4933" w:rsidRPr="00405BD5" w:rsidRDefault="001E4933" w:rsidP="00610174">
      <w:pPr>
        <w:numPr>
          <w:ilvl w:val="0"/>
          <w:numId w:val="3"/>
        </w:numPr>
        <w:jc w:val="both"/>
        <w:rPr>
          <w:rFonts w:ascii="Arial" w:hAnsi="Arial" w:cs="Arial"/>
          <w:b/>
          <w:bCs/>
          <w:sz w:val="22"/>
          <w:szCs w:val="22"/>
        </w:rPr>
      </w:pPr>
      <w:r w:rsidRPr="00405BD5">
        <w:rPr>
          <w:rFonts w:ascii="Arial" w:hAnsi="Arial" w:cs="Arial"/>
          <w:sz w:val="22"/>
          <w:szCs w:val="22"/>
        </w:rPr>
        <w:t>Maintain regular contact with parents/carers of the student receiving support, to encourage positive family involvement in the student’s behaviour and to communicate with home regarding results gleaned from behaviour monitoring</w:t>
      </w:r>
    </w:p>
    <w:p w14:paraId="4B29DD80" w14:textId="77777777" w:rsidR="001E4933" w:rsidRPr="00405BD5" w:rsidRDefault="001E4933" w:rsidP="001E4933">
      <w:pPr>
        <w:ind w:left="360"/>
        <w:jc w:val="both"/>
        <w:rPr>
          <w:rFonts w:ascii="Arial" w:hAnsi="Arial" w:cs="Arial"/>
          <w:b/>
          <w:bCs/>
          <w:sz w:val="22"/>
          <w:szCs w:val="22"/>
        </w:rPr>
      </w:pPr>
    </w:p>
    <w:p w14:paraId="20235E3B" w14:textId="77777777" w:rsidR="001E4933" w:rsidRPr="00405BD5" w:rsidRDefault="001E4933" w:rsidP="00610174">
      <w:pPr>
        <w:numPr>
          <w:ilvl w:val="0"/>
          <w:numId w:val="6"/>
        </w:numPr>
        <w:jc w:val="both"/>
        <w:rPr>
          <w:rFonts w:ascii="Arial" w:hAnsi="Arial" w:cs="Arial"/>
          <w:sz w:val="22"/>
          <w:szCs w:val="22"/>
        </w:rPr>
      </w:pPr>
      <w:r w:rsidRPr="00405BD5">
        <w:rPr>
          <w:rFonts w:ascii="Arial" w:hAnsi="Arial" w:cs="Arial"/>
          <w:sz w:val="22"/>
          <w:szCs w:val="22"/>
        </w:rPr>
        <w:t>Where appropriate, to support reintegration into mainstream school through:-</w:t>
      </w:r>
    </w:p>
    <w:p w14:paraId="07E2B209" w14:textId="77777777" w:rsidR="001E4933" w:rsidRPr="00405BD5" w:rsidRDefault="001E4933" w:rsidP="001E4933">
      <w:pPr>
        <w:ind w:left="720"/>
        <w:jc w:val="both"/>
        <w:rPr>
          <w:rFonts w:ascii="Arial" w:hAnsi="Arial" w:cs="Arial"/>
          <w:sz w:val="22"/>
          <w:szCs w:val="22"/>
        </w:rPr>
      </w:pPr>
    </w:p>
    <w:p w14:paraId="1ED4CA61" w14:textId="77777777" w:rsidR="001E4933" w:rsidRPr="00405BD5" w:rsidRDefault="001E4933" w:rsidP="00610174">
      <w:pPr>
        <w:numPr>
          <w:ilvl w:val="0"/>
          <w:numId w:val="7"/>
        </w:numPr>
        <w:jc w:val="both"/>
        <w:rPr>
          <w:rFonts w:ascii="Arial" w:hAnsi="Arial" w:cs="Arial"/>
          <w:sz w:val="22"/>
          <w:szCs w:val="22"/>
        </w:rPr>
      </w:pPr>
      <w:r w:rsidRPr="00405BD5">
        <w:rPr>
          <w:rFonts w:ascii="Arial" w:hAnsi="Arial" w:cs="Arial"/>
          <w:sz w:val="22"/>
          <w:szCs w:val="22"/>
        </w:rPr>
        <w:t>Collating a discreet behaviour feedback form for schools that will enhance their knowledge of the student and assist with the successful transition.</w:t>
      </w:r>
    </w:p>
    <w:p w14:paraId="6464AD2C" w14:textId="77777777" w:rsidR="001E4933" w:rsidRPr="00405BD5" w:rsidRDefault="001E4933" w:rsidP="001E4933">
      <w:pPr>
        <w:ind w:left="1080"/>
        <w:jc w:val="both"/>
        <w:rPr>
          <w:rFonts w:ascii="Arial" w:hAnsi="Arial" w:cs="Arial"/>
          <w:sz w:val="22"/>
          <w:szCs w:val="22"/>
        </w:rPr>
      </w:pPr>
    </w:p>
    <w:p w14:paraId="05546B32" w14:textId="77777777" w:rsidR="00D42C76" w:rsidRPr="00405BD5" w:rsidRDefault="00D42C76" w:rsidP="00610174">
      <w:pPr>
        <w:numPr>
          <w:ilvl w:val="0"/>
          <w:numId w:val="1"/>
        </w:numPr>
        <w:jc w:val="both"/>
        <w:rPr>
          <w:rFonts w:ascii="Arial" w:hAnsi="Arial" w:cs="Arial"/>
          <w:sz w:val="22"/>
          <w:szCs w:val="22"/>
        </w:rPr>
      </w:pPr>
      <w:r w:rsidRPr="00405BD5">
        <w:rPr>
          <w:rFonts w:ascii="Arial" w:hAnsi="Arial" w:cs="Arial"/>
          <w:sz w:val="22"/>
          <w:szCs w:val="22"/>
        </w:rPr>
        <w:t xml:space="preserve">Assist with the production of oral and written reports to the SLT and </w:t>
      </w:r>
      <w:r w:rsidR="00A00BEC" w:rsidRPr="00405BD5">
        <w:rPr>
          <w:rFonts w:ascii="Arial" w:hAnsi="Arial" w:cs="Arial"/>
          <w:sz w:val="22"/>
          <w:szCs w:val="22"/>
        </w:rPr>
        <w:t>the Management Committee on behaviour, safeguarding and attendance</w:t>
      </w:r>
    </w:p>
    <w:p w14:paraId="12A11A75" w14:textId="77777777" w:rsidR="00D42C76" w:rsidRPr="00405BD5" w:rsidRDefault="00D42C76" w:rsidP="007C1B18">
      <w:pPr>
        <w:jc w:val="both"/>
        <w:rPr>
          <w:rFonts w:ascii="Arial" w:hAnsi="Arial" w:cs="Arial"/>
          <w:b/>
          <w:bCs/>
          <w:sz w:val="22"/>
          <w:szCs w:val="22"/>
        </w:rPr>
      </w:pPr>
    </w:p>
    <w:p w14:paraId="4980C44F" w14:textId="77777777" w:rsidR="00D42C76" w:rsidRPr="00405BD5" w:rsidRDefault="00D42C76" w:rsidP="00610174">
      <w:pPr>
        <w:numPr>
          <w:ilvl w:val="0"/>
          <w:numId w:val="1"/>
        </w:numPr>
        <w:jc w:val="both"/>
        <w:rPr>
          <w:rFonts w:ascii="Arial" w:hAnsi="Arial" w:cs="Arial"/>
          <w:b/>
          <w:bCs/>
          <w:sz w:val="22"/>
          <w:szCs w:val="22"/>
        </w:rPr>
      </w:pPr>
      <w:r w:rsidRPr="00405BD5">
        <w:rPr>
          <w:rFonts w:ascii="Arial" w:hAnsi="Arial" w:cs="Arial"/>
          <w:sz w:val="22"/>
          <w:szCs w:val="22"/>
        </w:rPr>
        <w:t xml:space="preserve">Establish effective communication channels that allow all involved agencies to be aware of the academic, social and emotional support available for </w:t>
      </w:r>
      <w:r w:rsidR="008243EB" w:rsidRPr="00405BD5">
        <w:rPr>
          <w:rFonts w:ascii="Arial" w:hAnsi="Arial" w:cs="Arial"/>
          <w:sz w:val="22"/>
          <w:szCs w:val="22"/>
        </w:rPr>
        <w:t>students</w:t>
      </w:r>
      <w:r w:rsidRPr="00405BD5">
        <w:rPr>
          <w:rFonts w:ascii="Arial" w:hAnsi="Arial" w:cs="Arial"/>
          <w:sz w:val="22"/>
          <w:szCs w:val="22"/>
        </w:rPr>
        <w:t>.</w:t>
      </w:r>
    </w:p>
    <w:p w14:paraId="6BF7E150" w14:textId="77777777" w:rsidR="00DD6FEB" w:rsidRDefault="00DD6FEB" w:rsidP="007C1B18">
      <w:pPr>
        <w:jc w:val="both"/>
        <w:rPr>
          <w:rFonts w:ascii="Arial" w:hAnsi="Arial" w:cs="Arial"/>
          <w:b/>
          <w:bCs/>
          <w:sz w:val="22"/>
          <w:szCs w:val="22"/>
        </w:rPr>
      </w:pPr>
    </w:p>
    <w:p w14:paraId="1F8BB95E" w14:textId="77777777" w:rsidR="00E73E99" w:rsidRDefault="00EE4CFF" w:rsidP="00025579">
      <w:pPr>
        <w:pStyle w:val="ListParagraph"/>
        <w:numPr>
          <w:ilvl w:val="0"/>
          <w:numId w:val="6"/>
        </w:numPr>
        <w:jc w:val="both"/>
        <w:rPr>
          <w:rFonts w:ascii="Arial" w:hAnsi="Arial" w:cs="Arial"/>
          <w:bCs/>
          <w:sz w:val="22"/>
          <w:szCs w:val="22"/>
        </w:rPr>
      </w:pPr>
      <w:r w:rsidRPr="00E73E99">
        <w:rPr>
          <w:rFonts w:ascii="Arial" w:hAnsi="Arial" w:cs="Arial"/>
          <w:bCs/>
          <w:sz w:val="22"/>
          <w:szCs w:val="22"/>
        </w:rPr>
        <w:lastRenderedPageBreak/>
        <w:t>To carry out any reasonable task requested by a senior member of staff</w:t>
      </w:r>
    </w:p>
    <w:p w14:paraId="4E531600" w14:textId="77777777" w:rsidR="00405BD5" w:rsidRPr="00405BD5" w:rsidRDefault="00405BD5" w:rsidP="009246CD">
      <w:pPr>
        <w:rPr>
          <w:rFonts w:ascii="Arial" w:hAnsi="Arial" w:cs="Arial"/>
          <w:sz w:val="22"/>
          <w:szCs w:val="22"/>
        </w:rPr>
      </w:pPr>
    </w:p>
    <w:p w14:paraId="647FE972" w14:textId="77777777" w:rsidR="00E21574" w:rsidRPr="00405BD5" w:rsidRDefault="00E21574" w:rsidP="00E21574">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sidRPr="00405BD5">
        <w:rPr>
          <w:rFonts w:ascii="Arial" w:hAnsi="Arial" w:cs="Arial"/>
          <w:sz w:val="22"/>
          <w:szCs w:val="22"/>
        </w:rPr>
        <w:t>Collaborative Working</w:t>
      </w:r>
    </w:p>
    <w:p w14:paraId="1A2BA663" w14:textId="77777777" w:rsidR="00D42C76" w:rsidRPr="00405BD5" w:rsidRDefault="00D42C76" w:rsidP="00D42C76">
      <w:pPr>
        <w:rPr>
          <w:rFonts w:ascii="Arial" w:hAnsi="Arial" w:cs="Arial"/>
          <w:sz w:val="22"/>
          <w:szCs w:val="22"/>
        </w:rPr>
      </w:pPr>
    </w:p>
    <w:p w14:paraId="179AF3FE" w14:textId="77777777" w:rsidR="00D42C76" w:rsidRPr="00405BD5" w:rsidRDefault="00D42C76" w:rsidP="00610174">
      <w:pPr>
        <w:numPr>
          <w:ilvl w:val="0"/>
          <w:numId w:val="5"/>
        </w:numPr>
        <w:jc w:val="both"/>
        <w:rPr>
          <w:rFonts w:ascii="Arial" w:hAnsi="Arial" w:cs="Arial"/>
          <w:sz w:val="22"/>
          <w:szCs w:val="22"/>
        </w:rPr>
      </w:pPr>
      <w:r w:rsidRPr="00405BD5">
        <w:rPr>
          <w:rFonts w:ascii="Arial" w:hAnsi="Arial" w:cs="Arial"/>
          <w:sz w:val="22"/>
          <w:szCs w:val="22"/>
        </w:rPr>
        <w:t xml:space="preserve">Work with the SENCO and other pastoral staff to address the needs of disadvantaged </w:t>
      </w:r>
      <w:r w:rsidR="008243EB" w:rsidRPr="00405BD5">
        <w:rPr>
          <w:rFonts w:ascii="Arial" w:hAnsi="Arial" w:cs="Arial"/>
          <w:sz w:val="22"/>
          <w:szCs w:val="22"/>
        </w:rPr>
        <w:t>students</w:t>
      </w:r>
      <w:r w:rsidRPr="00405BD5">
        <w:rPr>
          <w:rFonts w:ascii="Arial" w:hAnsi="Arial" w:cs="Arial"/>
          <w:sz w:val="22"/>
          <w:szCs w:val="22"/>
        </w:rPr>
        <w:t xml:space="preserve">, </w:t>
      </w:r>
      <w:r w:rsidR="00A00BEC" w:rsidRPr="00405BD5">
        <w:rPr>
          <w:rFonts w:ascii="Arial" w:hAnsi="Arial" w:cs="Arial"/>
          <w:sz w:val="22"/>
          <w:szCs w:val="22"/>
        </w:rPr>
        <w:t>SEMH</w:t>
      </w:r>
      <w:r w:rsidRPr="00405BD5">
        <w:rPr>
          <w:rFonts w:ascii="Arial" w:hAnsi="Arial" w:cs="Arial"/>
          <w:sz w:val="22"/>
          <w:szCs w:val="22"/>
        </w:rPr>
        <w:t xml:space="preserve"> and SEN </w:t>
      </w:r>
      <w:r w:rsidR="008243EB" w:rsidRPr="00405BD5">
        <w:rPr>
          <w:rFonts w:ascii="Arial" w:hAnsi="Arial" w:cs="Arial"/>
          <w:sz w:val="22"/>
          <w:szCs w:val="22"/>
        </w:rPr>
        <w:t>students</w:t>
      </w:r>
    </w:p>
    <w:p w14:paraId="2E8F0A73" w14:textId="77777777" w:rsidR="00A00BEC" w:rsidRPr="00405BD5" w:rsidRDefault="00A00BEC" w:rsidP="00A00BEC">
      <w:pPr>
        <w:ind w:left="720"/>
        <w:jc w:val="both"/>
        <w:rPr>
          <w:rFonts w:ascii="Arial" w:hAnsi="Arial" w:cs="Arial"/>
          <w:sz w:val="22"/>
          <w:szCs w:val="22"/>
        </w:rPr>
      </w:pPr>
    </w:p>
    <w:p w14:paraId="4090B9F0" w14:textId="77777777" w:rsidR="00615E4F" w:rsidRPr="00405BD5" w:rsidRDefault="00615E4F" w:rsidP="00610174">
      <w:pPr>
        <w:numPr>
          <w:ilvl w:val="0"/>
          <w:numId w:val="1"/>
        </w:numPr>
        <w:jc w:val="both"/>
        <w:rPr>
          <w:rFonts w:ascii="Arial" w:hAnsi="Arial" w:cs="Arial"/>
          <w:b/>
          <w:bCs/>
          <w:sz w:val="22"/>
          <w:szCs w:val="22"/>
        </w:rPr>
      </w:pPr>
      <w:r w:rsidRPr="00405BD5">
        <w:rPr>
          <w:rFonts w:ascii="Arial" w:hAnsi="Arial" w:cs="Arial"/>
          <w:sz w:val="22"/>
          <w:szCs w:val="22"/>
        </w:rPr>
        <w:t xml:space="preserve">To keep abreast of appropriate developments and initiatives relevant to the duties of the post and to attend local and national training as appropriate, including </w:t>
      </w:r>
      <w:r w:rsidR="002C2505" w:rsidRPr="00405BD5">
        <w:rPr>
          <w:rFonts w:ascii="Arial" w:hAnsi="Arial" w:cs="Arial"/>
          <w:sz w:val="22"/>
          <w:szCs w:val="22"/>
        </w:rPr>
        <w:t>Mentoring N</w:t>
      </w:r>
      <w:r w:rsidRPr="00405BD5">
        <w:rPr>
          <w:rFonts w:ascii="Arial" w:hAnsi="Arial" w:cs="Arial"/>
          <w:sz w:val="22"/>
          <w:szCs w:val="22"/>
        </w:rPr>
        <w:t>etwork/</w:t>
      </w:r>
      <w:r w:rsidR="002C2505" w:rsidRPr="00405BD5">
        <w:rPr>
          <w:rFonts w:ascii="Arial" w:hAnsi="Arial" w:cs="Arial"/>
          <w:sz w:val="22"/>
          <w:szCs w:val="22"/>
        </w:rPr>
        <w:t>Multi A</w:t>
      </w:r>
      <w:r w:rsidRPr="00405BD5">
        <w:rPr>
          <w:rFonts w:ascii="Arial" w:hAnsi="Arial" w:cs="Arial"/>
          <w:sz w:val="22"/>
          <w:szCs w:val="22"/>
        </w:rPr>
        <w:t>gency/external LA training meetings as and when required.</w:t>
      </w:r>
    </w:p>
    <w:p w14:paraId="0B3A1611" w14:textId="77777777" w:rsidR="007C1B18" w:rsidRPr="00405BD5" w:rsidRDefault="007C1B18" w:rsidP="007C1B18">
      <w:pPr>
        <w:jc w:val="both"/>
        <w:rPr>
          <w:rFonts w:ascii="Arial" w:hAnsi="Arial" w:cs="Arial"/>
          <w:b/>
          <w:bCs/>
          <w:sz w:val="22"/>
          <w:szCs w:val="22"/>
        </w:rPr>
      </w:pPr>
    </w:p>
    <w:p w14:paraId="4E6D308A" w14:textId="77777777" w:rsidR="00980356" w:rsidRPr="00405BD5" w:rsidRDefault="00980356" w:rsidP="007C1B18">
      <w:pPr>
        <w:jc w:val="both"/>
        <w:rPr>
          <w:rFonts w:ascii="Arial" w:hAnsi="Arial" w:cs="Arial"/>
          <w:b/>
          <w:bCs/>
          <w:sz w:val="22"/>
          <w:szCs w:val="22"/>
        </w:rPr>
      </w:pPr>
    </w:p>
    <w:p w14:paraId="4DEBF7F9" w14:textId="77777777" w:rsidR="002C2505" w:rsidRPr="00405BD5" w:rsidRDefault="00D42C76" w:rsidP="002C2505">
      <w:pPr>
        <w:pBdr>
          <w:top w:val="single" w:sz="4" w:space="1" w:color="auto"/>
          <w:left w:val="single" w:sz="4" w:space="4" w:color="auto"/>
          <w:bottom w:val="single" w:sz="4" w:space="1" w:color="auto"/>
          <w:right w:val="single" w:sz="4" w:space="4" w:color="auto"/>
        </w:pBdr>
        <w:rPr>
          <w:rFonts w:ascii="Arial" w:hAnsi="Arial" w:cs="Arial"/>
          <w:b/>
          <w:bCs/>
          <w:sz w:val="22"/>
          <w:szCs w:val="22"/>
        </w:rPr>
      </w:pPr>
      <w:r w:rsidRPr="00405BD5">
        <w:rPr>
          <w:rFonts w:ascii="Arial" w:hAnsi="Arial" w:cs="Arial"/>
          <w:b/>
          <w:bCs/>
          <w:sz w:val="22"/>
          <w:szCs w:val="22"/>
        </w:rPr>
        <w:t>Monitoring and Evaluation</w:t>
      </w:r>
    </w:p>
    <w:p w14:paraId="7094DD20" w14:textId="77777777" w:rsidR="00D42C76" w:rsidRPr="00405BD5" w:rsidRDefault="00D42C76" w:rsidP="00D42C76">
      <w:pPr>
        <w:rPr>
          <w:rFonts w:ascii="Arial" w:hAnsi="Arial" w:cs="Arial"/>
          <w:b/>
          <w:bCs/>
          <w:sz w:val="22"/>
          <w:szCs w:val="22"/>
        </w:rPr>
      </w:pPr>
    </w:p>
    <w:p w14:paraId="19F41461" w14:textId="77777777" w:rsidR="00D42C76" w:rsidRPr="00405BD5" w:rsidRDefault="00D42C76" w:rsidP="00610174">
      <w:pPr>
        <w:numPr>
          <w:ilvl w:val="0"/>
          <w:numId w:val="4"/>
        </w:numPr>
        <w:jc w:val="both"/>
        <w:rPr>
          <w:rFonts w:ascii="Arial" w:hAnsi="Arial" w:cs="Arial"/>
          <w:b/>
          <w:bCs/>
          <w:sz w:val="22"/>
          <w:szCs w:val="22"/>
        </w:rPr>
      </w:pPr>
      <w:r w:rsidRPr="00405BD5">
        <w:rPr>
          <w:rFonts w:ascii="Arial" w:hAnsi="Arial" w:cs="Arial"/>
          <w:sz w:val="22"/>
          <w:szCs w:val="22"/>
        </w:rPr>
        <w:t xml:space="preserve">Assist with the development and implementation of an effective </w:t>
      </w:r>
      <w:r w:rsidR="0035433E" w:rsidRPr="00405BD5">
        <w:rPr>
          <w:rFonts w:ascii="Arial" w:hAnsi="Arial" w:cs="Arial"/>
          <w:sz w:val="22"/>
          <w:szCs w:val="22"/>
        </w:rPr>
        <w:t>Service</w:t>
      </w:r>
      <w:r w:rsidRPr="00405BD5">
        <w:rPr>
          <w:rFonts w:ascii="Arial" w:hAnsi="Arial" w:cs="Arial"/>
          <w:sz w:val="22"/>
          <w:szCs w:val="22"/>
        </w:rPr>
        <w:t xml:space="preserve"> monitoring and evaluation strategy to enable the </w:t>
      </w:r>
      <w:r w:rsidR="0035433E" w:rsidRPr="00405BD5">
        <w:rPr>
          <w:rFonts w:ascii="Arial" w:hAnsi="Arial" w:cs="Arial"/>
          <w:sz w:val="22"/>
          <w:szCs w:val="22"/>
        </w:rPr>
        <w:t>Service</w:t>
      </w:r>
      <w:r w:rsidRPr="00405BD5">
        <w:rPr>
          <w:rFonts w:ascii="Arial" w:hAnsi="Arial" w:cs="Arial"/>
          <w:sz w:val="22"/>
          <w:szCs w:val="22"/>
        </w:rPr>
        <w:t xml:space="preserve"> to assess whether its programme is meeting its objectives and targets.</w:t>
      </w:r>
    </w:p>
    <w:p w14:paraId="43BE9B8A" w14:textId="77777777" w:rsidR="00D42C76" w:rsidRPr="00405BD5" w:rsidRDefault="00D42C76" w:rsidP="007C1B18">
      <w:pPr>
        <w:ind w:left="360"/>
        <w:jc w:val="both"/>
        <w:rPr>
          <w:rFonts w:ascii="Arial" w:hAnsi="Arial" w:cs="Arial"/>
          <w:b/>
          <w:bCs/>
          <w:sz w:val="22"/>
          <w:szCs w:val="22"/>
        </w:rPr>
      </w:pPr>
    </w:p>
    <w:p w14:paraId="0261CFDC" w14:textId="77777777" w:rsidR="00145A33" w:rsidRPr="00405BD5" w:rsidRDefault="00D42C76" w:rsidP="00610174">
      <w:pPr>
        <w:numPr>
          <w:ilvl w:val="0"/>
          <w:numId w:val="2"/>
        </w:numPr>
        <w:jc w:val="both"/>
        <w:rPr>
          <w:rFonts w:ascii="Arial" w:hAnsi="Arial" w:cs="Arial"/>
          <w:b/>
          <w:bCs/>
          <w:sz w:val="22"/>
          <w:szCs w:val="22"/>
        </w:rPr>
      </w:pPr>
      <w:r w:rsidRPr="00405BD5">
        <w:rPr>
          <w:rFonts w:ascii="Arial" w:hAnsi="Arial" w:cs="Arial"/>
          <w:sz w:val="22"/>
          <w:szCs w:val="22"/>
        </w:rPr>
        <w:t xml:space="preserve">Support and contribute as required to the monitoring and evaluation of the </w:t>
      </w:r>
      <w:r w:rsidR="002C2505" w:rsidRPr="00405BD5">
        <w:rPr>
          <w:rFonts w:ascii="Arial" w:hAnsi="Arial" w:cs="Arial"/>
          <w:sz w:val="22"/>
          <w:szCs w:val="22"/>
        </w:rPr>
        <w:t xml:space="preserve">Mentoring </w:t>
      </w:r>
      <w:r w:rsidRPr="00405BD5">
        <w:rPr>
          <w:rFonts w:ascii="Arial" w:hAnsi="Arial" w:cs="Arial"/>
          <w:sz w:val="22"/>
          <w:szCs w:val="22"/>
        </w:rPr>
        <w:t xml:space="preserve">Programme and effective transfer of </w:t>
      </w:r>
      <w:r w:rsidR="008243EB" w:rsidRPr="00405BD5">
        <w:rPr>
          <w:rFonts w:ascii="Arial" w:hAnsi="Arial" w:cs="Arial"/>
          <w:sz w:val="22"/>
          <w:szCs w:val="22"/>
        </w:rPr>
        <w:t>student</w:t>
      </w:r>
      <w:r w:rsidRPr="00405BD5">
        <w:rPr>
          <w:rFonts w:ascii="Arial" w:hAnsi="Arial" w:cs="Arial"/>
          <w:sz w:val="22"/>
          <w:szCs w:val="22"/>
        </w:rPr>
        <w:t xml:space="preserve"> information from Mainstream Schools </w:t>
      </w:r>
      <w:r w:rsidR="008243EB" w:rsidRPr="00405BD5">
        <w:rPr>
          <w:rFonts w:ascii="Arial" w:hAnsi="Arial" w:cs="Arial"/>
          <w:sz w:val="22"/>
          <w:szCs w:val="22"/>
        </w:rPr>
        <w:t>to WPES</w:t>
      </w:r>
    </w:p>
    <w:p w14:paraId="7D6FCC69" w14:textId="77777777" w:rsidR="00145A33" w:rsidRPr="00405BD5" w:rsidRDefault="00145A33" w:rsidP="007C1B18">
      <w:pPr>
        <w:ind w:left="360"/>
        <w:jc w:val="both"/>
        <w:rPr>
          <w:rFonts w:ascii="Arial" w:hAnsi="Arial" w:cs="Arial"/>
          <w:b/>
          <w:bCs/>
          <w:sz w:val="22"/>
          <w:szCs w:val="22"/>
        </w:rPr>
      </w:pPr>
    </w:p>
    <w:p w14:paraId="4501DFC4" w14:textId="77777777" w:rsidR="00A74C8C" w:rsidRPr="00405BD5" w:rsidRDefault="00A74C8C" w:rsidP="007C1B18">
      <w:pPr>
        <w:jc w:val="both"/>
        <w:rPr>
          <w:rFonts w:ascii="Arial" w:hAnsi="Arial" w:cs="Arial"/>
          <w:sz w:val="22"/>
          <w:szCs w:val="22"/>
        </w:rPr>
      </w:pPr>
    </w:p>
    <w:p w14:paraId="73F24A47" w14:textId="77777777" w:rsidR="00A74C8C" w:rsidRPr="00405BD5" w:rsidRDefault="00405BD5">
      <w:pPr>
        <w:pStyle w:val="Heading5"/>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LA Standards</w:t>
      </w:r>
    </w:p>
    <w:p w14:paraId="31186B19" w14:textId="77777777" w:rsidR="00A74C8C" w:rsidRPr="00405BD5" w:rsidRDefault="00A74C8C">
      <w:pPr>
        <w:rPr>
          <w:rFonts w:ascii="Arial" w:hAnsi="Arial" w:cs="Arial"/>
          <w:sz w:val="22"/>
          <w:szCs w:val="22"/>
        </w:rPr>
      </w:pPr>
    </w:p>
    <w:p w14:paraId="10D167BD" w14:textId="77777777" w:rsidR="00405BD5" w:rsidRPr="00405BD5" w:rsidRDefault="00405BD5" w:rsidP="00405BD5">
      <w:pPr>
        <w:jc w:val="both"/>
        <w:rPr>
          <w:rFonts w:ascii="Arial" w:hAnsi="Arial" w:cs="Arial"/>
        </w:rPr>
      </w:pPr>
      <w:r w:rsidRPr="00405BD5">
        <w:rPr>
          <w:rFonts w:ascii="Arial" w:hAnsi="Arial" w:cs="Arial"/>
          <w:b/>
          <w:i/>
          <w:u w:val="single"/>
        </w:rPr>
        <w:t>Equal Opportunities</w:t>
      </w:r>
      <w:r w:rsidRPr="00405BD5">
        <w:rPr>
          <w:rFonts w:ascii="Arial" w:hAnsi="Arial" w:cs="Arial"/>
          <w:u w:val="single"/>
        </w:rPr>
        <w:t xml:space="preserve"> </w:t>
      </w:r>
    </w:p>
    <w:p w14:paraId="4C858657" w14:textId="77777777" w:rsidR="00405BD5" w:rsidRPr="00405BD5" w:rsidRDefault="00405BD5" w:rsidP="00405BD5">
      <w:pPr>
        <w:jc w:val="both"/>
        <w:rPr>
          <w:rFonts w:ascii="Arial" w:hAnsi="Arial" w:cs="Arial"/>
        </w:rPr>
      </w:pPr>
      <w:r w:rsidRPr="00405BD5">
        <w:rPr>
          <w:rFonts w:ascii="Arial" w:hAnsi="Arial" w:cs="Arial"/>
        </w:rPr>
        <w:t>The Council has a strong commitment to achieving equality of opportunity and expects all employees to implement and promote this in their own work.</w:t>
      </w:r>
    </w:p>
    <w:p w14:paraId="397F98CA" w14:textId="77777777" w:rsidR="00405BD5" w:rsidRPr="00405BD5" w:rsidRDefault="00405BD5" w:rsidP="00405BD5">
      <w:pPr>
        <w:jc w:val="both"/>
        <w:rPr>
          <w:rFonts w:ascii="Arial" w:hAnsi="Arial" w:cs="Arial"/>
        </w:rPr>
      </w:pPr>
      <w:r w:rsidRPr="00405BD5">
        <w:rPr>
          <w:rFonts w:ascii="Arial" w:hAnsi="Arial" w:cs="Arial"/>
          <w:b/>
          <w:i/>
          <w:u w:val="single"/>
        </w:rPr>
        <w:t>Health and Safety</w:t>
      </w:r>
    </w:p>
    <w:p w14:paraId="6F154769" w14:textId="77777777" w:rsidR="00405BD5" w:rsidRPr="00405BD5" w:rsidRDefault="00405BD5" w:rsidP="00405BD5">
      <w:pPr>
        <w:jc w:val="both"/>
        <w:rPr>
          <w:rFonts w:ascii="Arial" w:hAnsi="Arial" w:cs="Arial"/>
        </w:rPr>
      </w:pPr>
      <w:r w:rsidRPr="00405BD5">
        <w:rPr>
          <w:rFonts w:ascii="Arial" w:hAnsi="Arial" w:cs="Arial"/>
        </w:rPr>
        <w:t>The Council is committed to a healthy and safe working environment and expects all its employees to implement and promote its policy in all aspects of their work.</w:t>
      </w:r>
    </w:p>
    <w:p w14:paraId="1E6172AB" w14:textId="77777777" w:rsidR="00405BD5" w:rsidRPr="00405BD5" w:rsidRDefault="00405BD5" w:rsidP="00405BD5">
      <w:pPr>
        <w:jc w:val="both"/>
        <w:rPr>
          <w:rFonts w:ascii="Arial" w:hAnsi="Arial" w:cs="Arial"/>
        </w:rPr>
      </w:pPr>
      <w:r w:rsidRPr="00405BD5">
        <w:rPr>
          <w:rFonts w:ascii="Arial" w:hAnsi="Arial" w:cs="Arial"/>
          <w:b/>
          <w:i/>
          <w:u w:val="single"/>
        </w:rPr>
        <w:t>Confidentiality</w:t>
      </w:r>
    </w:p>
    <w:p w14:paraId="1B78D6C6" w14:textId="77777777" w:rsidR="00405BD5" w:rsidRPr="00405BD5" w:rsidRDefault="00405BD5" w:rsidP="00405BD5">
      <w:pPr>
        <w:jc w:val="both"/>
        <w:rPr>
          <w:rFonts w:ascii="Arial" w:hAnsi="Arial" w:cs="Arial"/>
        </w:rPr>
      </w:pPr>
      <w:r w:rsidRPr="00405BD5">
        <w:rPr>
          <w:rFonts w:ascii="Arial" w:hAnsi="Arial" w:cs="Arial"/>
        </w:rPr>
        <w:t>The Council is committed to maintaining privacy of all its staff and customers. It expects all staff to handle all individuals’ personal information in a sensitive and professional manner. All staff are under an obligation not to gain access or attempt to gain access to information they are not authorised to have.</w:t>
      </w:r>
    </w:p>
    <w:p w14:paraId="05D43CCE" w14:textId="77777777" w:rsidR="00405BD5" w:rsidRPr="00405BD5" w:rsidRDefault="00405BD5" w:rsidP="00405BD5">
      <w:pPr>
        <w:jc w:val="both"/>
        <w:rPr>
          <w:rFonts w:ascii="Arial" w:hAnsi="Arial" w:cs="Arial"/>
          <w:b/>
          <w:i/>
          <w:u w:val="single"/>
        </w:rPr>
      </w:pPr>
      <w:r w:rsidRPr="00405BD5">
        <w:rPr>
          <w:rFonts w:ascii="Arial" w:hAnsi="Arial" w:cs="Arial"/>
          <w:b/>
          <w:i/>
          <w:u w:val="single"/>
        </w:rPr>
        <w:t>Safeguarding</w:t>
      </w:r>
    </w:p>
    <w:p w14:paraId="3A2D5A44" w14:textId="77777777" w:rsidR="00405BD5" w:rsidRPr="00405BD5" w:rsidRDefault="00405BD5" w:rsidP="00405BD5">
      <w:pPr>
        <w:jc w:val="both"/>
        <w:rPr>
          <w:rFonts w:ascii="Arial" w:hAnsi="Arial" w:cs="Arial"/>
          <w:u w:val="single"/>
        </w:rPr>
      </w:pPr>
      <w:r w:rsidRPr="00405BD5">
        <w:rPr>
          <w:rFonts w:ascii="Arial" w:hAnsi="Arial" w:cs="Arial"/>
        </w:rPr>
        <w:t>The Council is committed to safeguarding and promoting the welfare of children, young people and vulnerable adults and expects all staff and volunteers to share this commitment.</w:t>
      </w:r>
    </w:p>
    <w:p w14:paraId="78ECBBB7" w14:textId="77777777" w:rsidR="00D024FD" w:rsidRPr="00405BD5" w:rsidRDefault="00D024FD">
      <w:pPr>
        <w:rPr>
          <w:rFonts w:ascii="Arial" w:hAnsi="Arial" w:cs="Arial"/>
        </w:rPr>
      </w:pPr>
    </w:p>
    <w:p w14:paraId="2CEA5398" w14:textId="77777777" w:rsidR="00A74C8C" w:rsidRPr="00405BD5" w:rsidRDefault="00A74C8C">
      <w:pPr>
        <w:rPr>
          <w:rFonts w:ascii="Arial" w:hAnsi="Arial" w:cs="Arial"/>
          <w:sz w:val="22"/>
          <w:szCs w:val="22"/>
        </w:rPr>
      </w:pPr>
    </w:p>
    <w:p w14:paraId="3495A84A" w14:textId="77777777" w:rsidR="00A74C8C" w:rsidRPr="00405BD5" w:rsidRDefault="00A74C8C">
      <w:pPr>
        <w:pStyle w:val="BodyText"/>
        <w:rPr>
          <w:b/>
          <w:bCs/>
          <w:szCs w:val="22"/>
        </w:rPr>
      </w:pPr>
      <w:r w:rsidRPr="00405BD5">
        <w:rPr>
          <w:b/>
          <w:bCs/>
          <w:szCs w:val="22"/>
        </w:rPr>
        <w:t xml:space="preserve">Signatures – </w:t>
      </w:r>
      <w:r w:rsidR="00405BD5" w:rsidRPr="00405BD5">
        <w:rPr>
          <w:b/>
          <w:bCs/>
          <w:szCs w:val="22"/>
        </w:rPr>
        <w:t xml:space="preserve">Postholder </w:t>
      </w:r>
      <w:r w:rsidR="00224C03" w:rsidRPr="00405BD5">
        <w:rPr>
          <w:b/>
          <w:bCs/>
          <w:szCs w:val="22"/>
        </w:rPr>
        <w:t>and Line Manager</w:t>
      </w:r>
    </w:p>
    <w:p w14:paraId="6C65EFF4" w14:textId="77777777" w:rsidR="00A74C8C" w:rsidRPr="00405BD5" w:rsidRDefault="00A74C8C">
      <w:pPr>
        <w:ind w:left="720" w:hanging="720"/>
        <w:rPr>
          <w:rFonts w:ascii="Arial" w:hAnsi="Arial" w:cs="Arial"/>
          <w:sz w:val="22"/>
          <w:szCs w:val="22"/>
        </w:rPr>
      </w:pPr>
    </w:p>
    <w:p w14:paraId="1DB35203" w14:textId="77777777" w:rsidR="00D024FD" w:rsidRPr="00405BD5" w:rsidRDefault="00D024FD">
      <w:pPr>
        <w:ind w:left="720" w:hanging="720"/>
        <w:rPr>
          <w:rFonts w:ascii="Arial" w:hAnsi="Arial" w:cs="Arial"/>
          <w:sz w:val="22"/>
          <w:szCs w:val="22"/>
        </w:rPr>
      </w:pPr>
    </w:p>
    <w:p w14:paraId="035E0600" w14:textId="77777777" w:rsidR="00A74C8C" w:rsidRPr="00405BD5" w:rsidRDefault="00A74C8C">
      <w:pPr>
        <w:ind w:left="720" w:hanging="720"/>
        <w:rPr>
          <w:rFonts w:ascii="Arial" w:hAnsi="Arial" w:cs="Arial"/>
          <w:sz w:val="22"/>
          <w:szCs w:val="22"/>
        </w:rPr>
      </w:pPr>
      <w:r w:rsidRPr="00405BD5">
        <w:rPr>
          <w:rFonts w:ascii="Arial" w:hAnsi="Arial" w:cs="Arial"/>
          <w:sz w:val="22"/>
          <w:szCs w:val="22"/>
        </w:rPr>
        <w:t xml:space="preserve">Signed…………………………………………………  </w:t>
      </w:r>
      <w:r w:rsidR="008069BC" w:rsidRPr="00405BD5">
        <w:rPr>
          <w:rFonts w:ascii="Arial" w:hAnsi="Arial" w:cs="Arial"/>
          <w:sz w:val="22"/>
          <w:szCs w:val="22"/>
        </w:rPr>
        <w:tab/>
      </w:r>
      <w:r w:rsidR="008069BC" w:rsidRPr="00405BD5">
        <w:rPr>
          <w:rFonts w:ascii="Arial" w:hAnsi="Arial" w:cs="Arial"/>
          <w:sz w:val="22"/>
          <w:szCs w:val="22"/>
        </w:rPr>
        <w:tab/>
      </w:r>
      <w:r w:rsidRPr="00405BD5">
        <w:rPr>
          <w:rFonts w:ascii="Arial" w:hAnsi="Arial" w:cs="Arial"/>
          <w:sz w:val="22"/>
          <w:szCs w:val="22"/>
        </w:rPr>
        <w:t>Dated:………………………</w:t>
      </w:r>
      <w:r w:rsidR="008069BC" w:rsidRPr="00405BD5">
        <w:rPr>
          <w:rFonts w:ascii="Arial" w:hAnsi="Arial" w:cs="Arial"/>
          <w:sz w:val="22"/>
          <w:szCs w:val="22"/>
        </w:rPr>
        <w:t>……….</w:t>
      </w:r>
    </w:p>
    <w:p w14:paraId="4918D75C" w14:textId="77777777" w:rsidR="00A74C8C" w:rsidRPr="00405BD5" w:rsidRDefault="00224C03">
      <w:pPr>
        <w:rPr>
          <w:rFonts w:ascii="Arial" w:hAnsi="Arial" w:cs="Arial"/>
          <w:i/>
          <w:sz w:val="22"/>
          <w:szCs w:val="22"/>
        </w:rPr>
      </w:pPr>
      <w:r w:rsidRPr="00405BD5">
        <w:rPr>
          <w:rFonts w:ascii="Arial" w:hAnsi="Arial" w:cs="Arial"/>
          <w:i/>
          <w:sz w:val="22"/>
          <w:szCs w:val="22"/>
        </w:rPr>
        <w:t>Postholder</w:t>
      </w:r>
    </w:p>
    <w:p w14:paraId="590AC873" w14:textId="77777777" w:rsidR="00224C03" w:rsidRPr="00405BD5" w:rsidRDefault="00224C03">
      <w:pPr>
        <w:rPr>
          <w:rFonts w:ascii="Arial" w:hAnsi="Arial" w:cs="Arial"/>
          <w:sz w:val="22"/>
          <w:szCs w:val="22"/>
        </w:rPr>
      </w:pPr>
    </w:p>
    <w:p w14:paraId="0DB8D06D" w14:textId="77777777" w:rsidR="00A74C8C" w:rsidRPr="00405BD5" w:rsidRDefault="00A74C8C">
      <w:pPr>
        <w:rPr>
          <w:rFonts w:ascii="Arial" w:hAnsi="Arial" w:cs="Arial"/>
          <w:sz w:val="22"/>
          <w:szCs w:val="22"/>
        </w:rPr>
      </w:pPr>
    </w:p>
    <w:p w14:paraId="0620A79D" w14:textId="77777777" w:rsidR="00A74C8C" w:rsidRPr="00405BD5" w:rsidRDefault="00A74C8C">
      <w:pPr>
        <w:ind w:left="720" w:hanging="720"/>
        <w:rPr>
          <w:rFonts w:ascii="Arial" w:hAnsi="Arial" w:cs="Arial"/>
          <w:sz w:val="22"/>
          <w:szCs w:val="22"/>
        </w:rPr>
      </w:pPr>
      <w:r w:rsidRPr="00405BD5">
        <w:rPr>
          <w:rFonts w:ascii="Arial" w:hAnsi="Arial" w:cs="Arial"/>
          <w:sz w:val="22"/>
          <w:szCs w:val="22"/>
        </w:rPr>
        <w:t>Signed</w:t>
      </w:r>
      <w:r w:rsidRPr="00405BD5">
        <w:rPr>
          <w:rFonts w:ascii="Arial" w:hAnsi="Arial" w:cs="Arial"/>
          <w:i/>
          <w:sz w:val="22"/>
          <w:szCs w:val="22"/>
        </w:rPr>
        <w:t xml:space="preserve">………………………………………………………… </w:t>
      </w:r>
      <w:r w:rsidR="008069BC" w:rsidRPr="00405BD5">
        <w:rPr>
          <w:rFonts w:ascii="Arial" w:hAnsi="Arial" w:cs="Arial"/>
          <w:i/>
          <w:sz w:val="22"/>
          <w:szCs w:val="22"/>
        </w:rPr>
        <w:tab/>
      </w:r>
      <w:r w:rsidRPr="00405BD5">
        <w:rPr>
          <w:rFonts w:ascii="Arial" w:hAnsi="Arial" w:cs="Arial"/>
          <w:i/>
          <w:sz w:val="22"/>
          <w:szCs w:val="22"/>
        </w:rPr>
        <w:t xml:space="preserve"> </w:t>
      </w:r>
      <w:r w:rsidRPr="00405BD5">
        <w:rPr>
          <w:rFonts w:ascii="Arial" w:hAnsi="Arial" w:cs="Arial"/>
          <w:sz w:val="22"/>
          <w:szCs w:val="22"/>
        </w:rPr>
        <w:t>Dated:………………………………</w:t>
      </w:r>
    </w:p>
    <w:p w14:paraId="2DCAE67D" w14:textId="77777777" w:rsidR="00A74C8C" w:rsidRPr="00405BD5" w:rsidRDefault="00405BD5">
      <w:pPr>
        <w:pStyle w:val="Heading7"/>
        <w:ind w:left="0" w:firstLine="0"/>
        <w:rPr>
          <w:rFonts w:ascii="Arial" w:hAnsi="Arial" w:cs="Arial"/>
          <w:sz w:val="22"/>
          <w:szCs w:val="22"/>
        </w:rPr>
      </w:pPr>
      <w:r w:rsidRPr="00405BD5">
        <w:rPr>
          <w:rFonts w:ascii="Arial" w:hAnsi="Arial" w:cs="Arial"/>
          <w:sz w:val="22"/>
          <w:szCs w:val="22"/>
        </w:rPr>
        <w:t>Manager</w:t>
      </w:r>
    </w:p>
    <w:p w14:paraId="5BF90294" w14:textId="77777777" w:rsidR="00A74C8C" w:rsidRPr="00405BD5" w:rsidRDefault="00A74C8C">
      <w:pPr>
        <w:rPr>
          <w:rFonts w:ascii="Arial" w:hAnsi="Arial" w:cs="Arial"/>
          <w:sz w:val="22"/>
          <w:szCs w:val="22"/>
        </w:rPr>
      </w:pPr>
    </w:p>
    <w:p w14:paraId="7AE4D84E" w14:textId="77777777" w:rsidR="00E73E99" w:rsidRDefault="00E73E99">
      <w:pPr>
        <w:rPr>
          <w:rFonts w:ascii="Arial" w:hAnsi="Arial" w:cs="Arial"/>
          <w:sz w:val="22"/>
          <w:szCs w:val="22"/>
        </w:rPr>
      </w:pPr>
    </w:p>
    <w:p w14:paraId="384B21CC" w14:textId="77777777" w:rsidR="00E73E99" w:rsidRDefault="00E73E99" w:rsidP="00E73E99">
      <w:pPr>
        <w:jc w:val="both"/>
        <w:rPr>
          <w:rFonts w:ascii="Arial" w:hAnsi="Arial" w:cs="Arial"/>
          <w:sz w:val="22"/>
        </w:rPr>
      </w:pPr>
      <w:r>
        <w:rPr>
          <w:rFonts w:ascii="Arial" w:hAnsi="Arial" w:cs="Arial"/>
          <w:sz w:val="22"/>
        </w:rPr>
        <w:t>The duties of this post will change and develop over time. It is the postholder’s responsibility, in conjunction with their manager, to regularly review this document and amend it when necessary.</w:t>
      </w:r>
    </w:p>
    <w:p w14:paraId="355C5385" w14:textId="77777777" w:rsidR="00E73E99" w:rsidRDefault="00E73E99" w:rsidP="00E73E99">
      <w:pPr>
        <w:jc w:val="both"/>
        <w:rPr>
          <w:rFonts w:ascii="Arial" w:hAnsi="Arial" w:cs="Arial"/>
          <w:sz w:val="22"/>
        </w:rPr>
      </w:pPr>
    </w:p>
    <w:p w14:paraId="31FCE8F0" w14:textId="77777777" w:rsidR="00E73E99" w:rsidRDefault="00E73E99" w:rsidP="00E73E99">
      <w:pPr>
        <w:jc w:val="both"/>
        <w:rPr>
          <w:rFonts w:ascii="Arial" w:hAnsi="Arial" w:cs="Arial"/>
          <w:sz w:val="22"/>
          <w:szCs w:val="22"/>
        </w:rPr>
      </w:pPr>
      <w:r>
        <w:rPr>
          <w:rFonts w:ascii="Arial" w:hAnsi="Arial" w:cs="Arial"/>
          <w:sz w:val="22"/>
          <w:szCs w:val="22"/>
        </w:rPr>
        <w:t>Although the Job Description links the post holder to be based at a particular centre, the headteacher can, with prior notification and consultation, re-locate the postholder to a different centre, to fit the needs of the service at any particular time.</w:t>
      </w:r>
    </w:p>
    <w:p w14:paraId="4E810DF0" w14:textId="77777777" w:rsidR="0043362E" w:rsidRDefault="0043362E" w:rsidP="00405BD5">
      <w:pPr>
        <w:rPr>
          <w:rFonts w:ascii="Arial" w:hAnsi="Arial" w:cs="Arial"/>
          <w:sz w:val="22"/>
          <w:szCs w:val="22"/>
        </w:rPr>
      </w:pPr>
    </w:p>
    <w:p w14:paraId="4800865B" w14:textId="77777777" w:rsidR="00E73E99" w:rsidRPr="00405BD5" w:rsidRDefault="00E73E99" w:rsidP="00405BD5">
      <w:pPr>
        <w:rPr>
          <w:rFonts w:ascii="Arial" w:hAnsi="Arial" w:cs="Arial"/>
          <w:sz w:val="22"/>
          <w:szCs w:val="22"/>
        </w:rPr>
      </w:pPr>
      <w:r>
        <w:rPr>
          <w:rFonts w:ascii="Arial" w:hAnsi="Arial" w:cs="Arial"/>
          <w:sz w:val="22"/>
          <w:szCs w:val="22"/>
        </w:rPr>
        <w:t>JAN 2023</w:t>
      </w:r>
      <w:r w:rsidR="00805A75">
        <w:rPr>
          <w:rFonts w:ascii="Arial" w:hAnsi="Arial" w:cs="Arial"/>
          <w:sz w:val="22"/>
          <w:szCs w:val="22"/>
        </w:rPr>
        <w:t>/REVIEWED OCT 2024</w:t>
      </w:r>
    </w:p>
    <w:sectPr w:rsidR="00E73E99" w:rsidRPr="00405BD5">
      <w:headerReference w:type="default" r:id="rId8"/>
      <w:footerReference w:type="even" r:id="rId9"/>
      <w:footerReference w:type="default" r:id="rId10"/>
      <w:pgSz w:w="11907" w:h="16834" w:code="9"/>
      <w:pgMar w:top="680" w:right="851" w:bottom="680" w:left="851" w:header="709"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38FC0" w14:textId="77777777" w:rsidR="00ED7666" w:rsidRDefault="00ED7666">
      <w:r>
        <w:separator/>
      </w:r>
    </w:p>
  </w:endnote>
  <w:endnote w:type="continuationSeparator" w:id="0">
    <w:p w14:paraId="4DD0BECC" w14:textId="77777777" w:rsidR="00ED7666" w:rsidRDefault="00ED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4C97" w14:textId="77777777" w:rsidR="00F94C9F" w:rsidRDefault="00F94C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422010" w14:textId="77777777" w:rsidR="00F94C9F" w:rsidRDefault="00F94C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7CF7" w14:textId="77777777" w:rsidR="00F94C9F" w:rsidRDefault="00F94C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5A75">
      <w:rPr>
        <w:rStyle w:val="PageNumber"/>
        <w:noProof/>
      </w:rPr>
      <w:t>2</w:t>
    </w:r>
    <w:r>
      <w:rPr>
        <w:rStyle w:val="PageNumber"/>
      </w:rPr>
      <w:fldChar w:fldCharType="end"/>
    </w:r>
  </w:p>
  <w:p w14:paraId="4F2BE66C" w14:textId="77777777" w:rsidR="00F94C9F" w:rsidRDefault="00F94C9F">
    <w:pPr>
      <w:pStyle w:val="Footer"/>
      <w:framePr w:wrap="auto" w:vAnchor="text" w:hAnchor="margin" w:xAlign="center" w:y="1"/>
      <w:rPr>
        <w:rStyle w:val="PageNumber"/>
      </w:rPr>
    </w:pPr>
  </w:p>
  <w:p w14:paraId="62339D24" w14:textId="77777777" w:rsidR="004D4605" w:rsidRDefault="004D4605">
    <w:pPr>
      <w:pStyle w:val="Footer"/>
      <w:jc w:val="right"/>
      <w:rPr>
        <w:rFonts w:ascii="Arial" w:hAnsi="Arial" w:cs="Arial"/>
        <w:color w:val="C0C0C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F0BCE" w14:textId="77777777" w:rsidR="00ED7666" w:rsidRDefault="00ED7666">
      <w:r>
        <w:separator/>
      </w:r>
    </w:p>
  </w:footnote>
  <w:footnote w:type="continuationSeparator" w:id="0">
    <w:p w14:paraId="27681312" w14:textId="77777777" w:rsidR="00ED7666" w:rsidRDefault="00ED7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0AD0" w14:textId="77777777" w:rsidR="00F94C9F" w:rsidRDefault="00F94C9F">
    <w:pPr>
      <w:pStyle w:val="Header"/>
      <w:jc w:val="right"/>
      <w:rPr>
        <w:rFonts w:ascii="Tahoma" w:hAnsi="Tahoma"/>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A3608"/>
    <w:multiLevelType w:val="hybridMultilevel"/>
    <w:tmpl w:val="7E4CA830"/>
    <w:lvl w:ilvl="0" w:tplc="24067016">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F930DC8"/>
    <w:multiLevelType w:val="hybridMultilevel"/>
    <w:tmpl w:val="7CDEAC3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6B30FA"/>
    <w:multiLevelType w:val="hybridMultilevel"/>
    <w:tmpl w:val="1C14B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E53031"/>
    <w:multiLevelType w:val="hybridMultilevel"/>
    <w:tmpl w:val="F67A2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6C7BCB"/>
    <w:multiLevelType w:val="hybridMultilevel"/>
    <w:tmpl w:val="E918E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981F82"/>
    <w:multiLevelType w:val="hybridMultilevel"/>
    <w:tmpl w:val="1CDA4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16309F"/>
    <w:multiLevelType w:val="hybridMultilevel"/>
    <w:tmpl w:val="1CDA406E"/>
    <w:lvl w:ilvl="0" w:tplc="04090001">
      <w:start w:val="1"/>
      <w:numFmt w:val="bullet"/>
      <w:lvlText w:val=""/>
      <w:lvlJc w:val="left"/>
      <w:pPr>
        <w:tabs>
          <w:tab w:val="num" w:pos="720"/>
        </w:tabs>
        <w:ind w:left="720" w:hanging="360"/>
      </w:pPr>
      <w:rPr>
        <w:rFonts w:ascii="Symbol" w:hAnsi="Symbol" w:hint="default"/>
      </w:rPr>
    </w:lvl>
    <w:lvl w:ilvl="1" w:tplc="B3E4B6D4">
      <w:start w:val="1"/>
      <w:numFmt w:val="bullet"/>
      <w:lvlText w:val=""/>
      <w:lvlJc w:val="left"/>
      <w:pPr>
        <w:tabs>
          <w:tab w:val="num" w:pos="1440"/>
        </w:tabs>
        <w:ind w:left="1080" w:firstLine="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E65D52"/>
    <w:multiLevelType w:val="hybridMultilevel"/>
    <w:tmpl w:val="47A4E71E"/>
    <w:lvl w:ilvl="0" w:tplc="EBE8BD0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64038822">
    <w:abstractNumId w:val="6"/>
  </w:num>
  <w:num w:numId="2" w16cid:durableId="757796794">
    <w:abstractNumId w:val="1"/>
  </w:num>
  <w:num w:numId="3" w16cid:durableId="1959793532">
    <w:abstractNumId w:val="4"/>
  </w:num>
  <w:num w:numId="4" w16cid:durableId="555552538">
    <w:abstractNumId w:val="5"/>
  </w:num>
  <w:num w:numId="5" w16cid:durableId="1161118981">
    <w:abstractNumId w:val="3"/>
  </w:num>
  <w:num w:numId="6" w16cid:durableId="309671216">
    <w:abstractNumId w:val="2"/>
  </w:num>
  <w:num w:numId="7" w16cid:durableId="713312419">
    <w:abstractNumId w:val="0"/>
  </w:num>
  <w:num w:numId="8" w16cid:durableId="97125261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C8C"/>
    <w:rsid w:val="000254B6"/>
    <w:rsid w:val="00052BE2"/>
    <w:rsid w:val="000536D6"/>
    <w:rsid w:val="00060D77"/>
    <w:rsid w:val="00086544"/>
    <w:rsid w:val="000A26A1"/>
    <w:rsid w:val="000D3FCE"/>
    <w:rsid w:val="00145A33"/>
    <w:rsid w:val="001D5E8D"/>
    <w:rsid w:val="001E4933"/>
    <w:rsid w:val="00224C03"/>
    <w:rsid w:val="0023441A"/>
    <w:rsid w:val="00270F25"/>
    <w:rsid w:val="002C2505"/>
    <w:rsid w:val="002D7F76"/>
    <w:rsid w:val="003336D7"/>
    <w:rsid w:val="00335B43"/>
    <w:rsid w:val="0035433E"/>
    <w:rsid w:val="00361B2B"/>
    <w:rsid w:val="003967A9"/>
    <w:rsid w:val="00405BD5"/>
    <w:rsid w:val="0043362E"/>
    <w:rsid w:val="004D4605"/>
    <w:rsid w:val="004E7433"/>
    <w:rsid w:val="005766FB"/>
    <w:rsid w:val="005C59FD"/>
    <w:rsid w:val="005E2EBB"/>
    <w:rsid w:val="00610174"/>
    <w:rsid w:val="00615E4F"/>
    <w:rsid w:val="00624C1C"/>
    <w:rsid w:val="0068077A"/>
    <w:rsid w:val="006818FA"/>
    <w:rsid w:val="006F707D"/>
    <w:rsid w:val="007535B2"/>
    <w:rsid w:val="00775D0A"/>
    <w:rsid w:val="00784758"/>
    <w:rsid w:val="007B4D09"/>
    <w:rsid w:val="007C1B18"/>
    <w:rsid w:val="007C4ECD"/>
    <w:rsid w:val="00805A75"/>
    <w:rsid w:val="008069BC"/>
    <w:rsid w:val="008243EB"/>
    <w:rsid w:val="008304F7"/>
    <w:rsid w:val="008377CA"/>
    <w:rsid w:val="008C3EC1"/>
    <w:rsid w:val="008D110E"/>
    <w:rsid w:val="009246CD"/>
    <w:rsid w:val="00935249"/>
    <w:rsid w:val="00980356"/>
    <w:rsid w:val="00987C0E"/>
    <w:rsid w:val="0099634B"/>
    <w:rsid w:val="00A00BEC"/>
    <w:rsid w:val="00A02F6A"/>
    <w:rsid w:val="00A11995"/>
    <w:rsid w:val="00A16CCC"/>
    <w:rsid w:val="00A74C8C"/>
    <w:rsid w:val="00AB001C"/>
    <w:rsid w:val="00AC60B3"/>
    <w:rsid w:val="00AE74F4"/>
    <w:rsid w:val="00AF0148"/>
    <w:rsid w:val="00AF3FD1"/>
    <w:rsid w:val="00B07853"/>
    <w:rsid w:val="00B60941"/>
    <w:rsid w:val="00B70C32"/>
    <w:rsid w:val="00B776AF"/>
    <w:rsid w:val="00B82D6A"/>
    <w:rsid w:val="00BD2239"/>
    <w:rsid w:val="00BD552B"/>
    <w:rsid w:val="00C1128A"/>
    <w:rsid w:val="00C5798A"/>
    <w:rsid w:val="00CF53A8"/>
    <w:rsid w:val="00D024FD"/>
    <w:rsid w:val="00D42C76"/>
    <w:rsid w:val="00D54C6F"/>
    <w:rsid w:val="00D97042"/>
    <w:rsid w:val="00DD6FEB"/>
    <w:rsid w:val="00DE6538"/>
    <w:rsid w:val="00DF028D"/>
    <w:rsid w:val="00E20251"/>
    <w:rsid w:val="00E21574"/>
    <w:rsid w:val="00E73E99"/>
    <w:rsid w:val="00E82C33"/>
    <w:rsid w:val="00EC43FA"/>
    <w:rsid w:val="00ED7666"/>
    <w:rsid w:val="00EE4CFF"/>
    <w:rsid w:val="00EF0EB4"/>
    <w:rsid w:val="00F0159D"/>
    <w:rsid w:val="00F15792"/>
    <w:rsid w:val="00F7795D"/>
    <w:rsid w:val="00F94C9F"/>
    <w:rsid w:val="00FA06FD"/>
    <w:rsid w:val="00FC6DEC"/>
    <w:rsid w:val="00FE2ECC"/>
    <w:rsid w:val="00FF2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52ED7"/>
  <w15:docId w15:val="{C4AFAE0B-46D0-42BF-BB53-1363D7ED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2160" w:firstLine="108"/>
      <w:outlineLvl w:val="0"/>
    </w:pPr>
    <w:rPr>
      <w:rFonts w:ascii="Trebuchet MS" w:hAnsi="Trebuchet MS"/>
      <w:sz w:val="28"/>
    </w:rPr>
  </w:style>
  <w:style w:type="paragraph" w:styleId="Heading2">
    <w:name w:val="heading 2"/>
    <w:basedOn w:val="Normal"/>
    <w:next w:val="Normal"/>
    <w:qFormat/>
    <w:pPr>
      <w:keepNext/>
      <w:pBdr>
        <w:top w:val="double" w:sz="12" w:space="1" w:color="auto"/>
        <w:bottom w:val="double" w:sz="12" w:space="1" w:color="auto"/>
      </w:pBdr>
      <w:shd w:val="pct30" w:color="C0C0C0" w:fill="auto"/>
      <w:jc w:val="center"/>
      <w:outlineLvl w:val="1"/>
    </w:pPr>
    <w:rPr>
      <w:rFonts w:ascii="Arial" w:hAnsi="Arial"/>
      <w:b/>
      <w:sz w:val="28"/>
    </w:rPr>
  </w:style>
  <w:style w:type="paragraph" w:styleId="Heading3">
    <w:name w:val="heading 3"/>
    <w:basedOn w:val="Normal"/>
    <w:next w:val="Normal"/>
    <w:qFormat/>
    <w:pPr>
      <w:keepNext/>
      <w:outlineLvl w:val="2"/>
    </w:pPr>
    <w:rPr>
      <w:rFonts w:ascii="Trebuchet MS" w:hAnsi="Trebuchet MS"/>
      <w:b/>
      <w:sz w:val="24"/>
    </w:rPr>
  </w:style>
  <w:style w:type="paragraph" w:styleId="Heading4">
    <w:name w:val="heading 4"/>
    <w:basedOn w:val="Normal"/>
    <w:next w:val="Normal"/>
    <w:qFormat/>
    <w:pPr>
      <w:keepNext/>
      <w:ind w:firstLine="720"/>
      <w:outlineLvl w:val="3"/>
    </w:pPr>
    <w:rPr>
      <w:rFonts w:ascii="Trebuchet MS" w:hAnsi="Trebuchet MS"/>
      <w:sz w:val="28"/>
    </w:rPr>
  </w:style>
  <w:style w:type="paragraph" w:styleId="Heading5">
    <w:name w:val="heading 5"/>
    <w:basedOn w:val="Normal"/>
    <w:next w:val="Normal"/>
    <w:qFormat/>
    <w:pPr>
      <w:keepNext/>
      <w:outlineLvl w:val="4"/>
    </w:pPr>
    <w:rPr>
      <w:rFonts w:ascii="Trebuchet MS" w:hAnsi="Trebuchet MS"/>
      <w:b/>
      <w:sz w:val="28"/>
    </w:rPr>
  </w:style>
  <w:style w:type="paragraph" w:styleId="Heading6">
    <w:name w:val="heading 6"/>
    <w:basedOn w:val="Normal"/>
    <w:next w:val="Normal"/>
    <w:qFormat/>
    <w:pPr>
      <w:keepNext/>
      <w:pBdr>
        <w:top w:val="single" w:sz="6" w:space="1" w:color="auto"/>
        <w:bottom w:val="single" w:sz="6" w:space="1" w:color="auto"/>
      </w:pBdr>
      <w:outlineLvl w:val="5"/>
    </w:pPr>
    <w:rPr>
      <w:rFonts w:ascii="Trebuchet MS" w:hAnsi="Trebuchet MS"/>
      <w:b/>
      <w:sz w:val="28"/>
    </w:rPr>
  </w:style>
  <w:style w:type="paragraph" w:styleId="Heading7">
    <w:name w:val="heading 7"/>
    <w:basedOn w:val="Normal"/>
    <w:next w:val="Normal"/>
    <w:qFormat/>
    <w:pPr>
      <w:keepNext/>
      <w:ind w:left="2880" w:firstLine="720"/>
      <w:outlineLvl w:val="6"/>
    </w:pPr>
    <w:rPr>
      <w:rFonts w:ascii="Tahoma" w:hAnsi="Tahoma"/>
      <w:i/>
    </w:rPr>
  </w:style>
  <w:style w:type="paragraph" w:styleId="Heading8">
    <w:name w:val="heading 8"/>
    <w:basedOn w:val="Normal"/>
    <w:next w:val="Normal"/>
    <w:qFormat/>
    <w:pPr>
      <w:keepNext/>
      <w:pBdr>
        <w:top w:val="single" w:sz="6" w:space="1" w:color="auto"/>
        <w:bottom w:val="single" w:sz="6" w:space="1" w:color="auto"/>
      </w:pBdr>
      <w:jc w:val="center"/>
      <w:outlineLvl w:val="7"/>
    </w:pPr>
    <w:rPr>
      <w:rFonts w:ascii="Tahoma" w:hAnsi="Tahoma"/>
      <w:b/>
      <w:sz w:val="28"/>
    </w:rPr>
  </w:style>
  <w:style w:type="paragraph" w:styleId="Heading9">
    <w:name w:val="heading 9"/>
    <w:basedOn w:val="Normal"/>
    <w:next w:val="Normal"/>
    <w:qFormat/>
    <w:pPr>
      <w:keepNext/>
      <w:outlineLvl w:val="8"/>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Title">
    <w:name w:val="Title"/>
    <w:basedOn w:val="Normal"/>
    <w:qFormat/>
    <w:pPr>
      <w:pBdr>
        <w:top w:val="double" w:sz="12" w:space="1" w:color="auto"/>
        <w:bottom w:val="double" w:sz="12" w:space="1" w:color="auto"/>
      </w:pBdr>
      <w:shd w:val="pct30" w:color="C0C0C0" w:fill="auto"/>
      <w:jc w:val="center"/>
    </w:pPr>
    <w:rPr>
      <w:rFonts w:ascii="Arial" w:hAnsi="Arial"/>
      <w:b/>
      <w:sz w:val="28"/>
    </w:rPr>
  </w:style>
  <w:style w:type="paragraph" w:styleId="BodyText">
    <w:name w:val="Body Text"/>
    <w:basedOn w:val="Normal"/>
    <w:pPr>
      <w:pBdr>
        <w:top w:val="single" w:sz="6" w:space="1" w:color="auto"/>
        <w:left w:val="single" w:sz="6" w:space="1" w:color="auto"/>
        <w:bottom w:val="single" w:sz="6" w:space="1" w:color="auto"/>
        <w:right w:val="single" w:sz="6" w:space="1" w:color="auto"/>
      </w:pBdr>
    </w:pPr>
    <w:rPr>
      <w:rFonts w:ascii="Arial" w:hAnsi="Arial"/>
      <w:sz w:val="22"/>
    </w:rPr>
  </w:style>
  <w:style w:type="paragraph" w:styleId="BodyText2">
    <w:name w:val="Body Text 2"/>
    <w:basedOn w:val="Normal"/>
    <w:rPr>
      <w:rFonts w:ascii="Arial" w:hAnsi="Arial" w:cs="Arial"/>
      <w:sz w:val="24"/>
      <w:szCs w:val="24"/>
    </w:rPr>
  </w:style>
  <w:style w:type="paragraph" w:styleId="BodyText3">
    <w:name w:val="Body Text 3"/>
    <w:basedOn w:val="Normal"/>
    <w:rPr>
      <w:rFonts w:ascii="Tahoma" w:hAnsi="Tahoma"/>
      <w:sz w:val="28"/>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935249"/>
    <w:pPr>
      <w:ind w:left="720"/>
    </w:pPr>
  </w:style>
  <w:style w:type="character" w:styleId="CommentReference">
    <w:name w:val="annotation reference"/>
    <w:rsid w:val="00A00BEC"/>
    <w:rPr>
      <w:sz w:val="16"/>
      <w:szCs w:val="16"/>
    </w:rPr>
  </w:style>
  <w:style w:type="paragraph" w:styleId="CommentText">
    <w:name w:val="annotation text"/>
    <w:basedOn w:val="Normal"/>
    <w:link w:val="CommentTextChar"/>
    <w:rsid w:val="00A00BEC"/>
  </w:style>
  <w:style w:type="character" w:customStyle="1" w:styleId="CommentTextChar">
    <w:name w:val="Comment Text Char"/>
    <w:link w:val="CommentText"/>
    <w:rsid w:val="00A00BEC"/>
    <w:rPr>
      <w:lang w:eastAsia="en-US"/>
    </w:rPr>
  </w:style>
  <w:style w:type="paragraph" w:styleId="CommentSubject">
    <w:name w:val="annotation subject"/>
    <w:basedOn w:val="CommentText"/>
    <w:next w:val="CommentText"/>
    <w:link w:val="CommentSubjectChar"/>
    <w:rsid w:val="00A00BEC"/>
    <w:rPr>
      <w:b/>
      <w:bCs/>
    </w:rPr>
  </w:style>
  <w:style w:type="character" w:customStyle="1" w:styleId="CommentSubjectChar">
    <w:name w:val="Comment Subject Char"/>
    <w:link w:val="CommentSubject"/>
    <w:rsid w:val="00A00BE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1051</Words>
  <Characters>5995</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Director of Social Services</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of Social Services</dc:title>
  <dc:subject/>
  <dc:creator>Malc Ellis</dc:creator>
  <cp:keywords/>
  <cp:lastModifiedBy>Louise Butt</cp:lastModifiedBy>
  <cp:revision>2</cp:revision>
  <cp:lastPrinted>2013-06-24T08:14:00Z</cp:lastPrinted>
  <dcterms:created xsi:type="dcterms:W3CDTF">2024-10-21T14:04:00Z</dcterms:created>
  <dcterms:modified xsi:type="dcterms:W3CDTF">2024-10-21T14:04:00Z</dcterms:modified>
</cp:coreProperties>
</file>